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33B" w:rsidRPr="008115E0" w:rsidRDefault="00AD338E" w:rsidP="008115E0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8115E0">
        <w:rPr>
          <w:rFonts w:ascii="ＭＳ ゴシック" w:eastAsia="ＭＳ ゴシック" w:hAnsi="ＭＳ ゴシック" w:hint="eastAsia"/>
          <w:b/>
          <w:sz w:val="24"/>
        </w:rPr>
        <w:t>会社分割に係る債務承継報告書</w:t>
      </w:r>
    </w:p>
    <w:p w:rsidR="00E87CD1" w:rsidRDefault="00E87CD1" w:rsidP="00A274B2">
      <w:pPr>
        <w:jc w:val="right"/>
        <w:rPr>
          <w:rFonts w:ascii="ＭＳ ゴシック" w:eastAsia="ＭＳ ゴシック" w:hAnsi="ＭＳ ゴシック"/>
          <w:b/>
        </w:rPr>
      </w:pPr>
    </w:p>
    <w:p w:rsidR="00AD338E" w:rsidRPr="008115E0" w:rsidRDefault="006E7D23" w:rsidP="00A274B2">
      <w:pPr>
        <w:jc w:val="righ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 xml:space="preserve">　</w:t>
      </w:r>
      <w:r w:rsidR="00AD338E" w:rsidRPr="008115E0">
        <w:rPr>
          <w:rFonts w:ascii="ＭＳ ゴシック" w:eastAsia="ＭＳ ゴシック" w:hAnsi="ＭＳ ゴシック" w:hint="eastAsia"/>
          <w:b/>
        </w:rPr>
        <w:t xml:space="preserve">　　年　　月　　日</w:t>
      </w:r>
    </w:p>
    <w:p w:rsidR="008115E0" w:rsidRDefault="00FA1DDE" w:rsidP="008115E0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北海道信用保証協会　御中</w:t>
      </w:r>
    </w:p>
    <w:p w:rsidR="008115E0" w:rsidRDefault="00FA1DDE" w:rsidP="008115E0">
      <w:pPr>
        <w:ind w:firstLineChars="2200" w:firstLine="4638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金融機関本・支店名</w:t>
      </w:r>
    </w:p>
    <w:p w:rsidR="00AD338E" w:rsidRPr="008115E0" w:rsidRDefault="00FA1DDE" w:rsidP="008115E0">
      <w:pPr>
        <w:ind w:firstLineChars="2200" w:firstLine="4638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代表者</w:t>
      </w:r>
      <w:r w:rsidR="008115E0">
        <w:rPr>
          <w:rFonts w:ascii="ＭＳ ゴシック" w:eastAsia="ＭＳ ゴシック" w:hAnsi="ＭＳ ゴシック" w:hint="eastAsia"/>
          <w:b/>
        </w:rPr>
        <w:t xml:space="preserve">名　</w:t>
      </w:r>
      <w:r>
        <w:rPr>
          <w:rFonts w:ascii="ＭＳ ゴシック" w:eastAsia="ＭＳ ゴシック" w:hAnsi="ＭＳ ゴシック" w:hint="eastAsia"/>
          <w:b/>
        </w:rPr>
        <w:t xml:space="preserve">　</w:t>
      </w:r>
      <w:r w:rsidR="008115E0">
        <w:rPr>
          <w:rFonts w:ascii="ＭＳ ゴシック" w:eastAsia="ＭＳ ゴシック" w:hAnsi="ＭＳ ゴシック" w:hint="eastAsia"/>
          <w:b/>
        </w:rPr>
        <w:t xml:space="preserve">　　　　　　　　　　　　　　</w:t>
      </w:r>
    </w:p>
    <w:p w:rsidR="00AD338E" w:rsidRPr="008115E0" w:rsidRDefault="00AD338E">
      <w:pPr>
        <w:rPr>
          <w:rFonts w:ascii="ＭＳ ゴシック" w:eastAsia="ＭＳ ゴシック" w:hAnsi="ＭＳ ゴシック"/>
          <w:b/>
        </w:rPr>
      </w:pPr>
    </w:p>
    <w:p w:rsidR="00AD338E" w:rsidRPr="008115E0" w:rsidRDefault="00AD338E" w:rsidP="00E87CD1">
      <w:pPr>
        <w:jc w:val="center"/>
        <w:rPr>
          <w:rFonts w:ascii="ＭＳ ゴシック" w:eastAsia="ＭＳ ゴシック" w:hAnsi="ＭＳ ゴシック"/>
          <w:b/>
        </w:rPr>
      </w:pPr>
      <w:r w:rsidRPr="008115E0">
        <w:rPr>
          <w:rFonts w:ascii="ＭＳ ゴシック" w:eastAsia="ＭＳ ゴシック" w:hAnsi="ＭＳ ゴシック" w:hint="eastAsia"/>
          <w:b/>
        </w:rPr>
        <w:t>貴協会保証による貸付先</w:t>
      </w:r>
      <w:r w:rsidR="00E87CD1">
        <w:rPr>
          <w:rFonts w:ascii="ＭＳ ゴシック" w:eastAsia="ＭＳ ゴシック" w:hAnsi="ＭＳ ゴシック" w:hint="eastAsia"/>
          <w:b/>
        </w:rPr>
        <w:t>における</w:t>
      </w:r>
      <w:r w:rsidRPr="008115E0">
        <w:rPr>
          <w:rFonts w:ascii="ＭＳ ゴシック" w:eastAsia="ＭＳ ゴシック" w:hAnsi="ＭＳ ゴシック" w:hint="eastAsia"/>
          <w:b/>
        </w:rPr>
        <w:t>会社分割に</w:t>
      </w:r>
      <w:r w:rsidR="00E87CD1">
        <w:rPr>
          <w:rFonts w:ascii="ＭＳ ゴシック" w:eastAsia="ＭＳ ゴシック" w:hAnsi="ＭＳ ゴシック" w:hint="eastAsia"/>
          <w:b/>
        </w:rPr>
        <w:t>係る</w:t>
      </w:r>
      <w:r w:rsidRPr="008115E0">
        <w:rPr>
          <w:rFonts w:ascii="ＭＳ ゴシック" w:eastAsia="ＭＳ ゴシック" w:hAnsi="ＭＳ ゴシック" w:hint="eastAsia"/>
          <w:b/>
        </w:rPr>
        <w:t>債務承継について、下記のとおり報告します。</w:t>
      </w:r>
    </w:p>
    <w:p w:rsidR="00AD338E" w:rsidRPr="008115E0" w:rsidRDefault="00AD338E" w:rsidP="00AD338E">
      <w:pPr>
        <w:pStyle w:val="a3"/>
        <w:rPr>
          <w:rFonts w:ascii="ＭＳ ゴシック" w:eastAsia="ＭＳ ゴシック" w:hAnsi="ＭＳ ゴシック"/>
          <w:b/>
        </w:rPr>
      </w:pPr>
      <w:r w:rsidRPr="008115E0">
        <w:rPr>
          <w:rFonts w:ascii="ＭＳ ゴシック" w:eastAsia="ＭＳ ゴシック" w:hAnsi="ＭＳ ゴシック" w:hint="eastAsia"/>
          <w:b/>
        </w:rPr>
        <w:t>記</w:t>
      </w:r>
    </w:p>
    <w:p w:rsidR="005F7BDD" w:rsidRPr="008115E0" w:rsidRDefault="005F7BDD" w:rsidP="005F7BDD">
      <w:pPr>
        <w:rPr>
          <w:rFonts w:ascii="ＭＳ ゴシック" w:eastAsia="ＭＳ ゴシック" w:hAnsi="ＭＳ ゴシック"/>
          <w:b/>
        </w:rPr>
      </w:pPr>
      <w:r w:rsidRPr="008115E0">
        <w:rPr>
          <w:rFonts w:ascii="ＭＳ ゴシック" w:eastAsia="ＭＳ ゴシック" w:hAnsi="ＭＳ ゴシック" w:hint="eastAsia"/>
          <w:b/>
        </w:rPr>
        <w:t>１．分割会社</w:t>
      </w:r>
    </w:p>
    <w:tbl>
      <w:tblPr>
        <w:tblStyle w:val="a7"/>
        <w:tblW w:w="8505" w:type="dxa"/>
        <w:tblInd w:w="279" w:type="dxa"/>
        <w:tblLook w:val="04A0" w:firstRow="1" w:lastRow="0" w:firstColumn="1" w:lastColumn="0" w:noHBand="0" w:noVBand="1"/>
      </w:tblPr>
      <w:tblGrid>
        <w:gridCol w:w="1843"/>
        <w:gridCol w:w="1417"/>
        <w:gridCol w:w="5245"/>
      </w:tblGrid>
      <w:tr w:rsidR="00AD338E" w:rsidRPr="008115E0" w:rsidTr="0066713D">
        <w:tc>
          <w:tcPr>
            <w:tcW w:w="1843" w:type="dxa"/>
            <w:vMerge w:val="restart"/>
            <w:shd w:val="clear" w:color="auto" w:fill="FFF2CC" w:themeFill="accent4" w:themeFillTint="33"/>
            <w:vAlign w:val="center"/>
          </w:tcPr>
          <w:p w:rsidR="00AD338E" w:rsidRPr="008115E0" w:rsidRDefault="00AD338E" w:rsidP="008115E0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8115E0">
              <w:rPr>
                <w:rFonts w:ascii="ＭＳ ゴシック" w:eastAsia="ＭＳ ゴシック" w:hAnsi="ＭＳ ゴシック" w:hint="eastAsia"/>
                <w:b/>
              </w:rPr>
              <w:t>被保証人</w:t>
            </w:r>
          </w:p>
          <w:p w:rsidR="00AD338E" w:rsidRPr="008115E0" w:rsidRDefault="00AD338E" w:rsidP="008115E0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8115E0">
              <w:rPr>
                <w:rFonts w:ascii="ＭＳ ゴシック" w:eastAsia="ＭＳ ゴシック" w:hAnsi="ＭＳ ゴシック" w:hint="eastAsia"/>
                <w:b/>
              </w:rPr>
              <w:t>（分割会社）</w:t>
            </w:r>
          </w:p>
        </w:tc>
        <w:tc>
          <w:tcPr>
            <w:tcW w:w="1417" w:type="dxa"/>
            <w:shd w:val="clear" w:color="auto" w:fill="FFF2CC" w:themeFill="accent4" w:themeFillTint="33"/>
          </w:tcPr>
          <w:p w:rsidR="00AD338E" w:rsidRPr="008115E0" w:rsidRDefault="00AD338E" w:rsidP="008115E0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8115E0">
              <w:rPr>
                <w:rFonts w:ascii="ＭＳ ゴシック" w:eastAsia="ＭＳ ゴシック" w:hAnsi="ＭＳ ゴシック" w:hint="eastAsia"/>
                <w:b/>
              </w:rPr>
              <w:t>顧客番号</w:t>
            </w:r>
          </w:p>
        </w:tc>
        <w:tc>
          <w:tcPr>
            <w:tcW w:w="5245" w:type="dxa"/>
          </w:tcPr>
          <w:p w:rsidR="00AD338E" w:rsidRPr="008115E0" w:rsidRDefault="00E430AB" w:rsidP="00AD338E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</w:p>
        </w:tc>
      </w:tr>
      <w:tr w:rsidR="00AD338E" w:rsidRPr="008115E0" w:rsidTr="0066713D">
        <w:trPr>
          <w:trHeight w:val="277"/>
        </w:trPr>
        <w:tc>
          <w:tcPr>
            <w:tcW w:w="1843" w:type="dxa"/>
            <w:vMerge/>
            <w:shd w:val="clear" w:color="auto" w:fill="FFF2CC" w:themeFill="accent4" w:themeFillTint="33"/>
          </w:tcPr>
          <w:p w:rsidR="00AD338E" w:rsidRPr="008115E0" w:rsidRDefault="00AD338E" w:rsidP="00AD338E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417" w:type="dxa"/>
            <w:shd w:val="clear" w:color="auto" w:fill="FFF2CC" w:themeFill="accent4" w:themeFillTint="33"/>
          </w:tcPr>
          <w:p w:rsidR="00AD338E" w:rsidRPr="008115E0" w:rsidRDefault="00AD338E" w:rsidP="008115E0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8115E0">
              <w:rPr>
                <w:rFonts w:ascii="ＭＳ ゴシック" w:eastAsia="ＭＳ ゴシック" w:hAnsi="ＭＳ ゴシック" w:hint="eastAsia"/>
                <w:b/>
              </w:rPr>
              <w:t>法人名</w:t>
            </w:r>
          </w:p>
        </w:tc>
        <w:tc>
          <w:tcPr>
            <w:tcW w:w="5245" w:type="dxa"/>
          </w:tcPr>
          <w:p w:rsidR="00AD338E" w:rsidRPr="008115E0" w:rsidRDefault="00E430AB" w:rsidP="00AD338E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</w:p>
        </w:tc>
      </w:tr>
      <w:tr w:rsidR="00AD338E" w:rsidRPr="008115E0" w:rsidTr="0066713D">
        <w:trPr>
          <w:trHeight w:val="277"/>
        </w:trPr>
        <w:tc>
          <w:tcPr>
            <w:tcW w:w="1843" w:type="dxa"/>
            <w:vMerge/>
            <w:shd w:val="clear" w:color="auto" w:fill="FFF2CC" w:themeFill="accent4" w:themeFillTint="33"/>
          </w:tcPr>
          <w:p w:rsidR="00AD338E" w:rsidRPr="008115E0" w:rsidRDefault="00AD338E" w:rsidP="00AD338E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417" w:type="dxa"/>
            <w:shd w:val="clear" w:color="auto" w:fill="FFF2CC" w:themeFill="accent4" w:themeFillTint="33"/>
          </w:tcPr>
          <w:p w:rsidR="00AD338E" w:rsidRPr="008115E0" w:rsidRDefault="00E430AB" w:rsidP="008115E0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代表者名</w:t>
            </w:r>
          </w:p>
        </w:tc>
        <w:tc>
          <w:tcPr>
            <w:tcW w:w="5245" w:type="dxa"/>
          </w:tcPr>
          <w:p w:rsidR="00AD338E" w:rsidRPr="008115E0" w:rsidRDefault="00E430AB" w:rsidP="00AD338E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</w:p>
        </w:tc>
      </w:tr>
    </w:tbl>
    <w:p w:rsidR="00AD338E" w:rsidRPr="008115E0" w:rsidRDefault="005F7BDD" w:rsidP="00AD338E">
      <w:pPr>
        <w:pStyle w:val="a5"/>
        <w:ind w:right="840"/>
        <w:jc w:val="both"/>
        <w:rPr>
          <w:rFonts w:ascii="ＭＳ ゴシック" w:eastAsia="ＭＳ ゴシック" w:hAnsi="ＭＳ ゴシック"/>
          <w:b/>
        </w:rPr>
      </w:pPr>
      <w:r w:rsidRPr="008115E0">
        <w:rPr>
          <w:rFonts w:ascii="ＭＳ ゴシック" w:eastAsia="ＭＳ ゴシック" w:hAnsi="ＭＳ ゴシック" w:hint="eastAsia"/>
          <w:b/>
        </w:rPr>
        <w:t>２．承継会社（新設会社の場合は、</w:t>
      </w:r>
      <w:r w:rsidR="00A274B2" w:rsidRPr="008115E0">
        <w:rPr>
          <w:rFonts w:ascii="ＭＳ ゴシック" w:eastAsia="ＭＳ ゴシック" w:hAnsi="ＭＳ ゴシック" w:hint="eastAsia"/>
          <w:b/>
        </w:rPr>
        <w:t>登記</w:t>
      </w:r>
      <w:r w:rsidRPr="008115E0">
        <w:rPr>
          <w:rFonts w:ascii="ＭＳ ゴシック" w:eastAsia="ＭＳ ゴシック" w:hAnsi="ＭＳ ゴシック" w:hint="eastAsia"/>
          <w:b/>
        </w:rPr>
        <w:t>予定</w:t>
      </w:r>
      <w:r w:rsidR="00A274B2" w:rsidRPr="008115E0">
        <w:rPr>
          <w:rFonts w:ascii="ＭＳ ゴシック" w:eastAsia="ＭＳ ゴシック" w:hAnsi="ＭＳ ゴシック" w:hint="eastAsia"/>
          <w:b/>
        </w:rPr>
        <w:t>の内容</w:t>
      </w:r>
      <w:r w:rsidRPr="008115E0">
        <w:rPr>
          <w:rFonts w:ascii="ＭＳ ゴシック" w:eastAsia="ＭＳ ゴシック" w:hAnsi="ＭＳ ゴシック" w:hint="eastAsia"/>
          <w:b/>
        </w:rPr>
        <w:t>を記載）</w:t>
      </w:r>
    </w:p>
    <w:tbl>
      <w:tblPr>
        <w:tblStyle w:val="a7"/>
        <w:tblW w:w="8505" w:type="dxa"/>
        <w:tblInd w:w="279" w:type="dxa"/>
        <w:tblLook w:val="04A0" w:firstRow="1" w:lastRow="0" w:firstColumn="1" w:lastColumn="0" w:noHBand="0" w:noVBand="1"/>
      </w:tblPr>
      <w:tblGrid>
        <w:gridCol w:w="1844"/>
        <w:gridCol w:w="1416"/>
        <w:gridCol w:w="5245"/>
      </w:tblGrid>
      <w:tr w:rsidR="005F7BDD" w:rsidRPr="008115E0" w:rsidTr="00F3507B">
        <w:tc>
          <w:tcPr>
            <w:tcW w:w="1844" w:type="dxa"/>
            <w:shd w:val="clear" w:color="auto" w:fill="FFF2CC" w:themeFill="accent4" w:themeFillTint="33"/>
          </w:tcPr>
          <w:p w:rsidR="005F7BDD" w:rsidRPr="008115E0" w:rsidRDefault="005F7BDD" w:rsidP="008115E0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8115E0">
              <w:rPr>
                <w:rFonts w:ascii="ＭＳ ゴシック" w:eastAsia="ＭＳ ゴシック" w:hAnsi="ＭＳ ゴシック" w:hint="eastAsia"/>
                <w:b/>
              </w:rPr>
              <w:t>会社分割の種類</w:t>
            </w:r>
          </w:p>
        </w:tc>
        <w:tc>
          <w:tcPr>
            <w:tcW w:w="6661" w:type="dxa"/>
            <w:gridSpan w:val="2"/>
          </w:tcPr>
          <w:p w:rsidR="005F7BDD" w:rsidRPr="008115E0" w:rsidRDefault="0066713D" w:rsidP="0066713D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（いずれか○</w:t>
            </w:r>
            <w:r w:rsidR="00E430AB">
              <w:rPr>
                <w:rFonts w:ascii="ＭＳ ゴシック" w:eastAsia="ＭＳ ゴシック" w:hAnsi="ＭＳ ゴシック" w:hint="eastAsia"/>
                <w:b/>
              </w:rPr>
              <w:t>）</w:t>
            </w:r>
            <w:r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="00E430AB">
              <w:rPr>
                <w:rFonts w:ascii="ＭＳ ゴシック" w:eastAsia="ＭＳ ゴシック" w:hAnsi="ＭＳ ゴシック" w:hint="eastAsia"/>
                <w:b/>
              </w:rPr>
              <w:t xml:space="preserve">　　　</w:t>
            </w:r>
            <w:r w:rsidR="008115E0" w:rsidRPr="008115E0">
              <w:rPr>
                <w:rFonts w:ascii="ＭＳ ゴシック" w:eastAsia="ＭＳ ゴシック" w:hAnsi="ＭＳ ゴシック" w:hint="eastAsia"/>
                <w:b/>
              </w:rPr>
              <w:t xml:space="preserve">新設分割　</w:t>
            </w:r>
            <w:r w:rsidR="00E430AB">
              <w:rPr>
                <w:rFonts w:ascii="ＭＳ ゴシック" w:eastAsia="ＭＳ ゴシック" w:hAnsi="ＭＳ ゴシック" w:hint="eastAsia"/>
                <w:b/>
              </w:rPr>
              <w:t xml:space="preserve">　・　　</w:t>
            </w:r>
            <w:r w:rsidR="008115E0" w:rsidRPr="008115E0">
              <w:rPr>
                <w:rFonts w:ascii="ＭＳ ゴシック" w:eastAsia="ＭＳ ゴシック" w:hAnsi="ＭＳ ゴシック" w:hint="eastAsia"/>
                <w:b/>
              </w:rPr>
              <w:t>吸収分割</w:t>
            </w:r>
          </w:p>
        </w:tc>
      </w:tr>
      <w:tr w:rsidR="005F7BDD" w:rsidRPr="008115E0" w:rsidTr="00F3507B">
        <w:tc>
          <w:tcPr>
            <w:tcW w:w="1844" w:type="dxa"/>
            <w:shd w:val="clear" w:color="auto" w:fill="FFF2CC" w:themeFill="accent4" w:themeFillTint="33"/>
          </w:tcPr>
          <w:p w:rsidR="005F7BDD" w:rsidRPr="008115E0" w:rsidRDefault="005F7BDD" w:rsidP="008115E0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8115E0">
              <w:rPr>
                <w:rFonts w:ascii="ＭＳ ゴシック" w:eastAsia="ＭＳ ゴシック" w:hAnsi="ＭＳ ゴシック" w:hint="eastAsia"/>
                <w:b/>
              </w:rPr>
              <w:t>住</w:t>
            </w:r>
            <w:r w:rsidR="008115E0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Pr="008115E0">
              <w:rPr>
                <w:rFonts w:ascii="ＭＳ ゴシック" w:eastAsia="ＭＳ ゴシック" w:hAnsi="ＭＳ ゴシック" w:hint="eastAsia"/>
                <w:b/>
              </w:rPr>
              <w:t>所</w:t>
            </w:r>
          </w:p>
        </w:tc>
        <w:tc>
          <w:tcPr>
            <w:tcW w:w="6661" w:type="dxa"/>
            <w:gridSpan w:val="2"/>
          </w:tcPr>
          <w:p w:rsidR="005F7BDD" w:rsidRPr="008115E0" w:rsidRDefault="0066713D" w:rsidP="00AD338E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</w:p>
        </w:tc>
      </w:tr>
      <w:tr w:rsidR="005F7BDD" w:rsidRPr="008115E0" w:rsidTr="00F3507B">
        <w:tc>
          <w:tcPr>
            <w:tcW w:w="1844" w:type="dxa"/>
            <w:shd w:val="clear" w:color="auto" w:fill="FFF2CC" w:themeFill="accent4" w:themeFillTint="33"/>
          </w:tcPr>
          <w:p w:rsidR="005F7BDD" w:rsidRPr="008115E0" w:rsidRDefault="005F7BDD" w:rsidP="008115E0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8115E0">
              <w:rPr>
                <w:rFonts w:ascii="ＭＳ ゴシック" w:eastAsia="ＭＳ ゴシック" w:hAnsi="ＭＳ ゴシック" w:hint="eastAsia"/>
                <w:b/>
              </w:rPr>
              <w:t>法人名</w:t>
            </w:r>
          </w:p>
        </w:tc>
        <w:tc>
          <w:tcPr>
            <w:tcW w:w="6661" w:type="dxa"/>
            <w:gridSpan w:val="2"/>
          </w:tcPr>
          <w:p w:rsidR="005F7BDD" w:rsidRPr="008115E0" w:rsidRDefault="0066713D" w:rsidP="00AD338E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</w:p>
        </w:tc>
      </w:tr>
      <w:tr w:rsidR="008115E0" w:rsidRPr="008115E0" w:rsidTr="0066713D">
        <w:tc>
          <w:tcPr>
            <w:tcW w:w="1844" w:type="dxa"/>
            <w:vMerge w:val="restart"/>
            <w:shd w:val="clear" w:color="auto" w:fill="FFF2CC" w:themeFill="accent4" w:themeFillTint="33"/>
            <w:vAlign w:val="center"/>
          </w:tcPr>
          <w:p w:rsidR="008115E0" w:rsidRPr="008115E0" w:rsidRDefault="008115E0" w:rsidP="008115E0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8115E0">
              <w:rPr>
                <w:rFonts w:ascii="ＭＳ ゴシック" w:eastAsia="ＭＳ ゴシック" w:hAnsi="ＭＳ ゴシック" w:hint="eastAsia"/>
                <w:b/>
              </w:rPr>
              <w:t>代表者</w:t>
            </w:r>
          </w:p>
        </w:tc>
        <w:tc>
          <w:tcPr>
            <w:tcW w:w="1416" w:type="dxa"/>
            <w:shd w:val="clear" w:color="auto" w:fill="FFF2CC" w:themeFill="accent4" w:themeFillTint="33"/>
          </w:tcPr>
          <w:p w:rsidR="008115E0" w:rsidRPr="008115E0" w:rsidRDefault="00E430AB" w:rsidP="008115E0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住　所</w:t>
            </w:r>
          </w:p>
        </w:tc>
        <w:tc>
          <w:tcPr>
            <w:tcW w:w="5245" w:type="dxa"/>
          </w:tcPr>
          <w:p w:rsidR="008115E0" w:rsidRPr="008115E0" w:rsidRDefault="0066713D" w:rsidP="00AD338E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</w:p>
        </w:tc>
      </w:tr>
      <w:tr w:rsidR="008115E0" w:rsidRPr="008115E0" w:rsidTr="0066713D">
        <w:tc>
          <w:tcPr>
            <w:tcW w:w="1844" w:type="dxa"/>
            <w:vMerge/>
            <w:shd w:val="clear" w:color="auto" w:fill="FFF2CC" w:themeFill="accent4" w:themeFillTint="33"/>
          </w:tcPr>
          <w:p w:rsidR="008115E0" w:rsidRPr="008115E0" w:rsidRDefault="008115E0" w:rsidP="00AD338E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416" w:type="dxa"/>
            <w:shd w:val="clear" w:color="auto" w:fill="FFF2CC" w:themeFill="accent4" w:themeFillTint="33"/>
          </w:tcPr>
          <w:p w:rsidR="008115E0" w:rsidRPr="008115E0" w:rsidRDefault="00E430AB" w:rsidP="008115E0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氏　名</w:t>
            </w:r>
          </w:p>
        </w:tc>
        <w:tc>
          <w:tcPr>
            <w:tcW w:w="5245" w:type="dxa"/>
          </w:tcPr>
          <w:p w:rsidR="008115E0" w:rsidRPr="008115E0" w:rsidRDefault="0066713D" w:rsidP="00AD338E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</w:p>
        </w:tc>
      </w:tr>
    </w:tbl>
    <w:p w:rsidR="00AD338E" w:rsidRPr="008115E0" w:rsidRDefault="005F7BDD" w:rsidP="00AD338E">
      <w:pPr>
        <w:rPr>
          <w:rFonts w:ascii="ＭＳ ゴシック" w:eastAsia="ＭＳ ゴシック" w:hAnsi="ＭＳ ゴシック"/>
          <w:b/>
        </w:rPr>
      </w:pPr>
      <w:r w:rsidRPr="008115E0">
        <w:rPr>
          <w:rFonts w:ascii="ＭＳ ゴシック" w:eastAsia="ＭＳ ゴシック" w:hAnsi="ＭＳ ゴシック" w:hint="eastAsia"/>
          <w:b/>
        </w:rPr>
        <w:t>３．会社分割に関する内容</w:t>
      </w:r>
    </w:p>
    <w:tbl>
      <w:tblPr>
        <w:tblStyle w:val="a7"/>
        <w:tblW w:w="8505" w:type="dxa"/>
        <w:tblInd w:w="279" w:type="dxa"/>
        <w:tblLook w:val="04A0" w:firstRow="1" w:lastRow="0" w:firstColumn="1" w:lastColumn="0" w:noHBand="0" w:noVBand="1"/>
      </w:tblPr>
      <w:tblGrid>
        <w:gridCol w:w="3260"/>
        <w:gridCol w:w="5245"/>
      </w:tblGrid>
      <w:tr w:rsidR="00A274B2" w:rsidRPr="008115E0" w:rsidTr="0066713D">
        <w:tc>
          <w:tcPr>
            <w:tcW w:w="3260" w:type="dxa"/>
            <w:shd w:val="clear" w:color="auto" w:fill="FFF2CC" w:themeFill="accent4" w:themeFillTint="33"/>
            <w:vAlign w:val="center"/>
          </w:tcPr>
          <w:p w:rsidR="00A274B2" w:rsidRPr="008115E0" w:rsidRDefault="00A274B2" w:rsidP="0006294E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8115E0">
              <w:rPr>
                <w:rFonts w:ascii="ＭＳ ゴシック" w:eastAsia="ＭＳ ゴシック" w:hAnsi="ＭＳ ゴシック" w:hint="eastAsia"/>
                <w:b/>
              </w:rPr>
              <w:t>会社分割の</w:t>
            </w:r>
            <w:r w:rsidR="0006294E">
              <w:rPr>
                <w:rFonts w:ascii="ＭＳ ゴシック" w:eastAsia="ＭＳ ゴシック" w:hAnsi="ＭＳ ゴシック" w:hint="eastAsia"/>
                <w:b/>
              </w:rPr>
              <w:t>理由</w:t>
            </w:r>
            <w:r w:rsidR="008115E0" w:rsidRPr="008115E0">
              <w:rPr>
                <w:rFonts w:ascii="ＭＳ ゴシック" w:eastAsia="ＭＳ ゴシック" w:hAnsi="ＭＳ ゴシック" w:hint="eastAsia"/>
                <w:b/>
              </w:rPr>
              <w:t>・</w:t>
            </w:r>
            <w:r w:rsidRPr="008115E0">
              <w:rPr>
                <w:rFonts w:ascii="ＭＳ ゴシック" w:eastAsia="ＭＳ ゴシック" w:hAnsi="ＭＳ ゴシック" w:hint="eastAsia"/>
                <w:b/>
              </w:rPr>
              <w:t>目的</w:t>
            </w:r>
          </w:p>
        </w:tc>
        <w:tc>
          <w:tcPr>
            <w:tcW w:w="5245" w:type="dxa"/>
          </w:tcPr>
          <w:p w:rsidR="00A274B2" w:rsidRPr="008115E0" w:rsidRDefault="0066713D" w:rsidP="00591932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</w:p>
          <w:p w:rsidR="008115E0" w:rsidRPr="008115E0" w:rsidRDefault="0066713D" w:rsidP="00591932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</w:p>
        </w:tc>
      </w:tr>
      <w:tr w:rsidR="005F7BDD" w:rsidRPr="008115E0" w:rsidTr="0066713D">
        <w:tc>
          <w:tcPr>
            <w:tcW w:w="3260" w:type="dxa"/>
            <w:shd w:val="clear" w:color="auto" w:fill="FFF2CC" w:themeFill="accent4" w:themeFillTint="33"/>
          </w:tcPr>
          <w:p w:rsidR="005F7BDD" w:rsidRPr="008115E0" w:rsidRDefault="005F7BDD" w:rsidP="0066713D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8115E0">
              <w:rPr>
                <w:rFonts w:ascii="ＭＳ ゴシック" w:eastAsia="ＭＳ ゴシック" w:hAnsi="ＭＳ ゴシック" w:hint="eastAsia"/>
                <w:b/>
              </w:rPr>
              <w:t>分割計画承認日</w:t>
            </w:r>
            <w:r w:rsidR="0066713D">
              <w:rPr>
                <w:rFonts w:ascii="ＭＳ ゴシック" w:eastAsia="ＭＳ ゴシック" w:hAnsi="ＭＳ ゴシック" w:hint="eastAsia"/>
                <w:b/>
              </w:rPr>
              <w:t>・</w:t>
            </w:r>
            <w:r w:rsidRPr="008115E0">
              <w:rPr>
                <w:rFonts w:ascii="ＭＳ ゴシック" w:eastAsia="ＭＳ ゴシック" w:hAnsi="ＭＳ ゴシック" w:hint="eastAsia"/>
                <w:b/>
              </w:rPr>
              <w:t>分割契約日</w:t>
            </w:r>
          </w:p>
        </w:tc>
        <w:tc>
          <w:tcPr>
            <w:tcW w:w="5245" w:type="dxa"/>
          </w:tcPr>
          <w:p w:rsidR="005F7BDD" w:rsidRPr="008115E0" w:rsidRDefault="005F7BDD" w:rsidP="008115E0">
            <w:pPr>
              <w:ind w:firstLineChars="600" w:firstLine="1265"/>
              <w:rPr>
                <w:rFonts w:ascii="ＭＳ ゴシック" w:eastAsia="ＭＳ ゴシック" w:hAnsi="ＭＳ ゴシック"/>
                <w:b/>
              </w:rPr>
            </w:pPr>
            <w:r w:rsidRPr="008115E0">
              <w:rPr>
                <w:rFonts w:ascii="ＭＳ ゴシック" w:eastAsia="ＭＳ ゴシック" w:hAnsi="ＭＳ ゴシック" w:hint="eastAsia"/>
                <w:b/>
              </w:rPr>
              <w:t>令和　　年　　月　　日</w:t>
            </w:r>
          </w:p>
        </w:tc>
      </w:tr>
      <w:tr w:rsidR="005F7BDD" w:rsidRPr="008115E0" w:rsidTr="0066713D">
        <w:tc>
          <w:tcPr>
            <w:tcW w:w="3260" w:type="dxa"/>
            <w:shd w:val="clear" w:color="auto" w:fill="FFF2CC" w:themeFill="accent4" w:themeFillTint="33"/>
          </w:tcPr>
          <w:p w:rsidR="005F7BDD" w:rsidRPr="008115E0" w:rsidRDefault="005F7BDD" w:rsidP="008115E0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8115E0">
              <w:rPr>
                <w:rFonts w:ascii="ＭＳ ゴシック" w:eastAsia="ＭＳ ゴシック" w:hAnsi="ＭＳ ゴシック" w:hint="eastAsia"/>
                <w:b/>
              </w:rPr>
              <w:t>株主総会特別決議日</w:t>
            </w:r>
          </w:p>
        </w:tc>
        <w:tc>
          <w:tcPr>
            <w:tcW w:w="5245" w:type="dxa"/>
          </w:tcPr>
          <w:p w:rsidR="005F7BDD" w:rsidRPr="008115E0" w:rsidRDefault="005F7BDD" w:rsidP="008115E0">
            <w:pPr>
              <w:ind w:firstLineChars="600" w:firstLine="1265"/>
              <w:rPr>
                <w:rFonts w:ascii="ＭＳ ゴシック" w:eastAsia="ＭＳ ゴシック" w:hAnsi="ＭＳ ゴシック"/>
                <w:b/>
              </w:rPr>
            </w:pPr>
            <w:r w:rsidRPr="008115E0">
              <w:rPr>
                <w:rFonts w:ascii="ＭＳ ゴシック" w:eastAsia="ＭＳ ゴシック" w:hAnsi="ＭＳ ゴシック" w:hint="eastAsia"/>
                <w:b/>
              </w:rPr>
              <w:t>令和　　年　　月　　日</w:t>
            </w:r>
          </w:p>
        </w:tc>
      </w:tr>
      <w:tr w:rsidR="005F7BDD" w:rsidRPr="008115E0" w:rsidTr="0066713D">
        <w:tc>
          <w:tcPr>
            <w:tcW w:w="3260" w:type="dxa"/>
            <w:shd w:val="clear" w:color="auto" w:fill="FFF2CC" w:themeFill="accent4" w:themeFillTint="33"/>
          </w:tcPr>
          <w:p w:rsidR="005F7BDD" w:rsidRPr="008115E0" w:rsidRDefault="00240EED" w:rsidP="008115E0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債権者保護手続</w:t>
            </w:r>
            <w:r w:rsidR="0066713D">
              <w:rPr>
                <w:rFonts w:ascii="ＭＳ ゴシック" w:eastAsia="ＭＳ ゴシック" w:hAnsi="ＭＳ ゴシック" w:hint="eastAsia"/>
                <w:b/>
              </w:rPr>
              <w:t xml:space="preserve"> </w:t>
            </w:r>
            <w:r w:rsidR="005F7BDD" w:rsidRPr="008115E0">
              <w:rPr>
                <w:rFonts w:ascii="ＭＳ ゴシック" w:eastAsia="ＭＳ ゴシック" w:hAnsi="ＭＳ ゴシック" w:hint="eastAsia"/>
                <w:b/>
              </w:rPr>
              <w:t>異議申述期限</w:t>
            </w:r>
          </w:p>
        </w:tc>
        <w:tc>
          <w:tcPr>
            <w:tcW w:w="5245" w:type="dxa"/>
          </w:tcPr>
          <w:p w:rsidR="005F7BDD" w:rsidRPr="008115E0" w:rsidRDefault="005F7BDD" w:rsidP="0066713D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8115E0">
              <w:rPr>
                <w:rFonts w:ascii="ＭＳ ゴシック" w:eastAsia="ＭＳ ゴシック" w:hAnsi="ＭＳ ゴシック" w:hint="eastAsia"/>
                <w:b/>
              </w:rPr>
              <w:t>令和　　年　　月　　日</w:t>
            </w:r>
            <w:r w:rsidR="00E430AB">
              <w:rPr>
                <w:rFonts w:ascii="ＭＳ ゴシック" w:eastAsia="ＭＳ ゴシック" w:hAnsi="ＭＳ ゴシック" w:hint="eastAsia"/>
                <w:b/>
              </w:rPr>
              <w:t>まで</w:t>
            </w:r>
            <w:r w:rsidR="0066713D">
              <w:rPr>
                <w:rFonts w:ascii="ＭＳ ゴシック" w:eastAsia="ＭＳ ゴシック" w:hAnsi="ＭＳ ゴシック" w:hint="eastAsia"/>
                <w:b/>
              </w:rPr>
              <w:t xml:space="preserve"> </w:t>
            </w:r>
            <w:r w:rsidR="0066713D">
              <w:rPr>
                <w:rFonts w:ascii="ＭＳ ゴシック" w:eastAsia="ＭＳ ゴシック" w:hAnsi="ＭＳ ゴシック"/>
                <w:b/>
              </w:rPr>
              <w:t xml:space="preserve"> </w:t>
            </w:r>
            <w:r w:rsidR="00240EED">
              <w:rPr>
                <w:rFonts w:ascii="ＭＳ ゴシック" w:eastAsia="ＭＳ ゴシック" w:hAnsi="ＭＳ ゴシック" w:hint="eastAsia"/>
                <w:b/>
              </w:rPr>
              <w:t>・</w:t>
            </w:r>
            <w:r w:rsidR="0066713D">
              <w:rPr>
                <w:rFonts w:ascii="ＭＳ ゴシック" w:eastAsia="ＭＳ ゴシック" w:hAnsi="ＭＳ ゴシック" w:hint="eastAsia"/>
                <w:b/>
              </w:rPr>
              <w:t xml:space="preserve">  保護手続なし</w:t>
            </w:r>
          </w:p>
        </w:tc>
      </w:tr>
    </w:tbl>
    <w:p w:rsidR="005F7BDD" w:rsidRPr="008115E0" w:rsidRDefault="005F7BDD" w:rsidP="00AD338E">
      <w:pPr>
        <w:rPr>
          <w:rFonts w:ascii="ＭＳ ゴシック" w:eastAsia="ＭＳ ゴシック" w:hAnsi="ＭＳ ゴシック"/>
          <w:b/>
        </w:rPr>
      </w:pPr>
      <w:r w:rsidRPr="008115E0">
        <w:rPr>
          <w:rFonts w:ascii="ＭＳ ゴシック" w:eastAsia="ＭＳ ゴシック" w:hAnsi="ＭＳ ゴシック" w:hint="eastAsia"/>
          <w:b/>
        </w:rPr>
        <w:t>４．保証付貸付金の明細</w:t>
      </w:r>
      <w:r w:rsidR="00E430AB">
        <w:rPr>
          <w:rFonts w:ascii="ＭＳ ゴシック" w:eastAsia="ＭＳ ゴシック" w:hAnsi="ＭＳ ゴシック" w:hint="eastAsia"/>
          <w:b/>
        </w:rPr>
        <w:t>・</w:t>
      </w:r>
      <w:r w:rsidRPr="008115E0">
        <w:rPr>
          <w:rFonts w:ascii="ＭＳ ゴシック" w:eastAsia="ＭＳ ゴシック" w:hAnsi="ＭＳ ゴシック" w:hint="eastAsia"/>
          <w:b/>
        </w:rPr>
        <w:t>承継方法</w:t>
      </w:r>
      <w:r w:rsidR="00A274B2" w:rsidRPr="008115E0">
        <w:rPr>
          <w:rFonts w:ascii="ＭＳ ゴシック" w:eastAsia="ＭＳ ゴシック" w:hAnsi="ＭＳ ゴシック" w:hint="eastAsia"/>
          <w:b/>
        </w:rPr>
        <w:t>（単位：千円）</w:t>
      </w:r>
    </w:p>
    <w:tbl>
      <w:tblPr>
        <w:tblStyle w:val="a7"/>
        <w:tblW w:w="8505" w:type="dxa"/>
        <w:tblInd w:w="279" w:type="dxa"/>
        <w:tblLook w:val="04A0" w:firstRow="1" w:lastRow="0" w:firstColumn="1" w:lastColumn="0" w:noHBand="0" w:noVBand="1"/>
      </w:tblPr>
      <w:tblGrid>
        <w:gridCol w:w="1984"/>
        <w:gridCol w:w="1276"/>
        <w:gridCol w:w="1276"/>
        <w:gridCol w:w="1701"/>
        <w:gridCol w:w="2268"/>
      </w:tblGrid>
      <w:tr w:rsidR="00A274B2" w:rsidRPr="008115E0" w:rsidTr="0066713D">
        <w:tc>
          <w:tcPr>
            <w:tcW w:w="1984" w:type="dxa"/>
            <w:shd w:val="clear" w:color="auto" w:fill="FFF2CC" w:themeFill="accent4" w:themeFillTint="33"/>
          </w:tcPr>
          <w:p w:rsidR="00A274B2" w:rsidRPr="008115E0" w:rsidRDefault="00A274B2" w:rsidP="00A274B2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8115E0">
              <w:rPr>
                <w:rFonts w:ascii="ＭＳ ゴシック" w:eastAsia="ＭＳ ゴシック" w:hAnsi="ＭＳ ゴシック" w:hint="eastAsia"/>
                <w:b/>
              </w:rPr>
              <w:t>保証番号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:rsidR="00A274B2" w:rsidRPr="008115E0" w:rsidRDefault="00A274B2" w:rsidP="00A274B2">
            <w:pPr>
              <w:jc w:val="center"/>
              <w:rPr>
                <w:rFonts w:ascii="ＭＳ ゴシック" w:eastAsia="ＭＳ ゴシック" w:hAnsi="ＭＳ ゴシック"/>
                <w:b/>
                <w:sz w:val="20"/>
              </w:rPr>
            </w:pPr>
            <w:r w:rsidRPr="008115E0">
              <w:rPr>
                <w:rFonts w:ascii="ＭＳ ゴシック" w:eastAsia="ＭＳ ゴシック" w:hAnsi="ＭＳ ゴシック" w:hint="eastAsia"/>
                <w:b/>
                <w:sz w:val="20"/>
              </w:rPr>
              <w:t>当初貸付額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:rsidR="00A274B2" w:rsidRPr="008115E0" w:rsidRDefault="00A274B2" w:rsidP="00A274B2">
            <w:pPr>
              <w:jc w:val="center"/>
              <w:rPr>
                <w:rFonts w:ascii="ＭＳ ゴシック" w:eastAsia="ＭＳ ゴシック" w:hAnsi="ＭＳ ゴシック"/>
                <w:b/>
                <w:sz w:val="20"/>
              </w:rPr>
            </w:pPr>
            <w:r w:rsidRPr="008115E0">
              <w:rPr>
                <w:rFonts w:ascii="ＭＳ ゴシック" w:eastAsia="ＭＳ ゴシック" w:hAnsi="ＭＳ ゴシック" w:hint="eastAsia"/>
                <w:b/>
                <w:sz w:val="20"/>
              </w:rPr>
              <w:t>現在残高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:rsidR="00A274B2" w:rsidRPr="008115E0" w:rsidRDefault="00A274B2" w:rsidP="00A274B2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8115E0">
              <w:rPr>
                <w:rFonts w:ascii="ＭＳ ゴシック" w:eastAsia="ＭＳ ゴシック" w:hAnsi="ＭＳ ゴシック" w:hint="eastAsia"/>
                <w:b/>
                <w:sz w:val="20"/>
              </w:rPr>
              <w:t>承継の有無</w:t>
            </w:r>
          </w:p>
        </w:tc>
        <w:tc>
          <w:tcPr>
            <w:tcW w:w="2268" w:type="dxa"/>
            <w:shd w:val="clear" w:color="auto" w:fill="FFF2CC" w:themeFill="accent4" w:themeFillTint="33"/>
          </w:tcPr>
          <w:p w:rsidR="00A274B2" w:rsidRPr="008115E0" w:rsidRDefault="00A274B2" w:rsidP="00A274B2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8115E0">
              <w:rPr>
                <w:rFonts w:ascii="ＭＳ ゴシック" w:eastAsia="ＭＳ ゴシック" w:hAnsi="ＭＳ ゴシック" w:hint="eastAsia"/>
                <w:b/>
                <w:sz w:val="20"/>
              </w:rPr>
              <w:t>承継方法</w:t>
            </w:r>
          </w:p>
        </w:tc>
      </w:tr>
      <w:tr w:rsidR="00A274B2" w:rsidRPr="008115E0" w:rsidTr="0066713D">
        <w:tc>
          <w:tcPr>
            <w:tcW w:w="1984" w:type="dxa"/>
          </w:tcPr>
          <w:p w:rsidR="00A274B2" w:rsidRPr="008115E0" w:rsidRDefault="00A274B2" w:rsidP="00A274B2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276" w:type="dxa"/>
          </w:tcPr>
          <w:p w:rsidR="00A274B2" w:rsidRPr="008115E0" w:rsidRDefault="00A274B2" w:rsidP="00A274B2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276" w:type="dxa"/>
          </w:tcPr>
          <w:p w:rsidR="00A274B2" w:rsidRPr="008115E0" w:rsidRDefault="00A274B2" w:rsidP="00A274B2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701" w:type="dxa"/>
          </w:tcPr>
          <w:p w:rsidR="00A274B2" w:rsidRPr="008115E0" w:rsidRDefault="00A274B2" w:rsidP="0066713D">
            <w:pPr>
              <w:jc w:val="center"/>
              <w:rPr>
                <w:rFonts w:ascii="ＭＳ ゴシック" w:eastAsia="ＭＳ ゴシック" w:hAnsi="ＭＳ ゴシック"/>
                <w:b/>
                <w:sz w:val="20"/>
              </w:rPr>
            </w:pPr>
            <w:r w:rsidRPr="008115E0">
              <w:rPr>
                <w:rFonts w:ascii="ＭＳ ゴシック" w:eastAsia="ＭＳ ゴシック" w:hAnsi="ＭＳ ゴシック" w:hint="eastAsia"/>
                <w:b/>
                <w:sz w:val="20"/>
              </w:rPr>
              <w:t>有</w:t>
            </w:r>
            <w:r w:rsidR="0066713D">
              <w:rPr>
                <w:rFonts w:ascii="ＭＳ ゴシック" w:eastAsia="ＭＳ ゴシック" w:hAnsi="ＭＳ ゴシック" w:hint="eastAsia"/>
                <w:b/>
                <w:sz w:val="20"/>
              </w:rPr>
              <w:t xml:space="preserve"> </w:t>
            </w:r>
            <w:r w:rsidRPr="008115E0">
              <w:rPr>
                <w:rFonts w:ascii="ＭＳ ゴシック" w:eastAsia="ＭＳ ゴシック" w:hAnsi="ＭＳ ゴシック" w:hint="eastAsia"/>
                <w:b/>
                <w:sz w:val="20"/>
              </w:rPr>
              <w:t>・</w:t>
            </w:r>
            <w:r w:rsidR="0066713D">
              <w:rPr>
                <w:rFonts w:ascii="ＭＳ ゴシック" w:eastAsia="ＭＳ ゴシック" w:hAnsi="ＭＳ ゴシック" w:hint="eastAsia"/>
                <w:b/>
                <w:sz w:val="20"/>
              </w:rPr>
              <w:t xml:space="preserve"> </w:t>
            </w:r>
            <w:r w:rsidRPr="008115E0">
              <w:rPr>
                <w:rFonts w:ascii="ＭＳ ゴシック" w:eastAsia="ＭＳ ゴシック" w:hAnsi="ＭＳ ゴシック" w:hint="eastAsia"/>
                <w:b/>
                <w:sz w:val="20"/>
              </w:rPr>
              <w:t>無</w:t>
            </w:r>
          </w:p>
        </w:tc>
        <w:tc>
          <w:tcPr>
            <w:tcW w:w="2268" w:type="dxa"/>
          </w:tcPr>
          <w:p w:rsidR="00A274B2" w:rsidRPr="008115E0" w:rsidRDefault="00A274B2" w:rsidP="00A274B2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8115E0">
              <w:rPr>
                <w:rFonts w:ascii="ＭＳ ゴシック" w:eastAsia="ＭＳ ゴシック" w:hAnsi="ＭＳ ゴシック" w:hint="eastAsia"/>
                <w:b/>
                <w:sz w:val="18"/>
              </w:rPr>
              <w:t>免責的　・　重畳的</w:t>
            </w:r>
          </w:p>
        </w:tc>
      </w:tr>
      <w:tr w:rsidR="00A274B2" w:rsidRPr="008115E0" w:rsidTr="0066713D">
        <w:tc>
          <w:tcPr>
            <w:tcW w:w="1984" w:type="dxa"/>
          </w:tcPr>
          <w:p w:rsidR="00A274B2" w:rsidRPr="008115E0" w:rsidRDefault="00A274B2" w:rsidP="00A274B2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276" w:type="dxa"/>
          </w:tcPr>
          <w:p w:rsidR="00A274B2" w:rsidRPr="008115E0" w:rsidRDefault="00A274B2" w:rsidP="00A274B2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276" w:type="dxa"/>
          </w:tcPr>
          <w:p w:rsidR="00A274B2" w:rsidRPr="008115E0" w:rsidRDefault="00A274B2" w:rsidP="00A274B2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701" w:type="dxa"/>
          </w:tcPr>
          <w:p w:rsidR="00A274B2" w:rsidRPr="008115E0" w:rsidRDefault="00A274B2" w:rsidP="0066713D">
            <w:pPr>
              <w:jc w:val="center"/>
              <w:rPr>
                <w:rFonts w:ascii="ＭＳ ゴシック" w:eastAsia="ＭＳ ゴシック" w:hAnsi="ＭＳ ゴシック"/>
                <w:b/>
                <w:sz w:val="20"/>
              </w:rPr>
            </w:pPr>
            <w:r w:rsidRPr="008115E0">
              <w:rPr>
                <w:rFonts w:ascii="ＭＳ ゴシック" w:eastAsia="ＭＳ ゴシック" w:hAnsi="ＭＳ ゴシック" w:hint="eastAsia"/>
                <w:b/>
                <w:sz w:val="20"/>
              </w:rPr>
              <w:t>有</w:t>
            </w:r>
            <w:r w:rsidR="0066713D">
              <w:rPr>
                <w:rFonts w:ascii="ＭＳ ゴシック" w:eastAsia="ＭＳ ゴシック" w:hAnsi="ＭＳ ゴシック" w:hint="eastAsia"/>
                <w:b/>
                <w:sz w:val="20"/>
              </w:rPr>
              <w:t xml:space="preserve"> </w:t>
            </w:r>
            <w:r w:rsidRPr="008115E0">
              <w:rPr>
                <w:rFonts w:ascii="ＭＳ ゴシック" w:eastAsia="ＭＳ ゴシック" w:hAnsi="ＭＳ ゴシック" w:hint="eastAsia"/>
                <w:b/>
                <w:sz w:val="20"/>
              </w:rPr>
              <w:t>・</w:t>
            </w:r>
            <w:r w:rsidR="0066713D">
              <w:rPr>
                <w:rFonts w:ascii="ＭＳ ゴシック" w:eastAsia="ＭＳ ゴシック" w:hAnsi="ＭＳ ゴシック" w:hint="eastAsia"/>
                <w:b/>
                <w:sz w:val="20"/>
              </w:rPr>
              <w:t xml:space="preserve"> </w:t>
            </w:r>
            <w:r w:rsidRPr="008115E0">
              <w:rPr>
                <w:rFonts w:ascii="ＭＳ ゴシック" w:eastAsia="ＭＳ ゴシック" w:hAnsi="ＭＳ ゴシック" w:hint="eastAsia"/>
                <w:b/>
                <w:sz w:val="20"/>
              </w:rPr>
              <w:t>無</w:t>
            </w:r>
          </w:p>
        </w:tc>
        <w:tc>
          <w:tcPr>
            <w:tcW w:w="2268" w:type="dxa"/>
          </w:tcPr>
          <w:p w:rsidR="00A274B2" w:rsidRPr="008115E0" w:rsidRDefault="00A274B2" w:rsidP="00A274B2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8115E0">
              <w:rPr>
                <w:rFonts w:ascii="ＭＳ ゴシック" w:eastAsia="ＭＳ ゴシック" w:hAnsi="ＭＳ ゴシック" w:hint="eastAsia"/>
                <w:b/>
                <w:sz w:val="18"/>
              </w:rPr>
              <w:t>免責的　・　重畳的</w:t>
            </w:r>
          </w:p>
        </w:tc>
      </w:tr>
      <w:tr w:rsidR="00A274B2" w:rsidRPr="008115E0" w:rsidTr="0066713D">
        <w:tc>
          <w:tcPr>
            <w:tcW w:w="1984" w:type="dxa"/>
          </w:tcPr>
          <w:p w:rsidR="00A274B2" w:rsidRPr="008115E0" w:rsidRDefault="00A274B2" w:rsidP="00A274B2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276" w:type="dxa"/>
          </w:tcPr>
          <w:p w:rsidR="00A274B2" w:rsidRPr="008115E0" w:rsidRDefault="00A274B2" w:rsidP="00A274B2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276" w:type="dxa"/>
          </w:tcPr>
          <w:p w:rsidR="00A274B2" w:rsidRPr="008115E0" w:rsidRDefault="00A274B2" w:rsidP="00A274B2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701" w:type="dxa"/>
          </w:tcPr>
          <w:p w:rsidR="00A274B2" w:rsidRPr="008115E0" w:rsidRDefault="00A274B2" w:rsidP="0066713D">
            <w:pPr>
              <w:jc w:val="center"/>
              <w:rPr>
                <w:rFonts w:ascii="ＭＳ ゴシック" w:eastAsia="ＭＳ ゴシック" w:hAnsi="ＭＳ ゴシック"/>
                <w:b/>
                <w:sz w:val="20"/>
              </w:rPr>
            </w:pPr>
            <w:r w:rsidRPr="008115E0">
              <w:rPr>
                <w:rFonts w:ascii="ＭＳ ゴシック" w:eastAsia="ＭＳ ゴシック" w:hAnsi="ＭＳ ゴシック" w:hint="eastAsia"/>
                <w:b/>
                <w:sz w:val="20"/>
              </w:rPr>
              <w:t>有</w:t>
            </w:r>
            <w:r w:rsidR="0066713D">
              <w:rPr>
                <w:rFonts w:ascii="ＭＳ ゴシック" w:eastAsia="ＭＳ ゴシック" w:hAnsi="ＭＳ ゴシック" w:hint="eastAsia"/>
                <w:b/>
                <w:sz w:val="20"/>
              </w:rPr>
              <w:t xml:space="preserve"> </w:t>
            </w:r>
            <w:r w:rsidRPr="008115E0">
              <w:rPr>
                <w:rFonts w:ascii="ＭＳ ゴシック" w:eastAsia="ＭＳ ゴシック" w:hAnsi="ＭＳ ゴシック" w:hint="eastAsia"/>
                <w:b/>
                <w:sz w:val="20"/>
              </w:rPr>
              <w:t>・</w:t>
            </w:r>
            <w:r w:rsidR="0066713D">
              <w:rPr>
                <w:rFonts w:ascii="ＭＳ ゴシック" w:eastAsia="ＭＳ ゴシック" w:hAnsi="ＭＳ ゴシック" w:hint="eastAsia"/>
                <w:b/>
                <w:sz w:val="20"/>
              </w:rPr>
              <w:t xml:space="preserve"> </w:t>
            </w:r>
            <w:r w:rsidRPr="008115E0">
              <w:rPr>
                <w:rFonts w:ascii="ＭＳ ゴシック" w:eastAsia="ＭＳ ゴシック" w:hAnsi="ＭＳ ゴシック" w:hint="eastAsia"/>
                <w:b/>
                <w:sz w:val="20"/>
              </w:rPr>
              <w:t>無</w:t>
            </w:r>
          </w:p>
        </w:tc>
        <w:tc>
          <w:tcPr>
            <w:tcW w:w="2268" w:type="dxa"/>
          </w:tcPr>
          <w:p w:rsidR="00A274B2" w:rsidRPr="008115E0" w:rsidRDefault="00A274B2" w:rsidP="00A274B2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8115E0">
              <w:rPr>
                <w:rFonts w:ascii="ＭＳ ゴシック" w:eastAsia="ＭＳ ゴシック" w:hAnsi="ＭＳ ゴシック" w:hint="eastAsia"/>
                <w:b/>
                <w:sz w:val="18"/>
              </w:rPr>
              <w:t>免責的　・　重畳的</w:t>
            </w:r>
          </w:p>
        </w:tc>
      </w:tr>
      <w:tr w:rsidR="00A274B2" w:rsidRPr="008115E0" w:rsidTr="0066713D">
        <w:tc>
          <w:tcPr>
            <w:tcW w:w="1984" w:type="dxa"/>
          </w:tcPr>
          <w:p w:rsidR="00A274B2" w:rsidRPr="008115E0" w:rsidRDefault="00A274B2" w:rsidP="00A274B2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276" w:type="dxa"/>
          </w:tcPr>
          <w:p w:rsidR="00A274B2" w:rsidRPr="008115E0" w:rsidRDefault="00A274B2" w:rsidP="00A274B2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276" w:type="dxa"/>
          </w:tcPr>
          <w:p w:rsidR="00A274B2" w:rsidRPr="008115E0" w:rsidRDefault="00A274B2" w:rsidP="00A274B2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701" w:type="dxa"/>
          </w:tcPr>
          <w:p w:rsidR="00A274B2" w:rsidRPr="008115E0" w:rsidRDefault="00A274B2" w:rsidP="0066713D">
            <w:pPr>
              <w:jc w:val="center"/>
              <w:rPr>
                <w:rFonts w:ascii="ＭＳ ゴシック" w:eastAsia="ＭＳ ゴシック" w:hAnsi="ＭＳ ゴシック"/>
                <w:b/>
                <w:sz w:val="20"/>
              </w:rPr>
            </w:pPr>
            <w:r w:rsidRPr="008115E0">
              <w:rPr>
                <w:rFonts w:ascii="ＭＳ ゴシック" w:eastAsia="ＭＳ ゴシック" w:hAnsi="ＭＳ ゴシック" w:hint="eastAsia"/>
                <w:b/>
                <w:sz w:val="20"/>
              </w:rPr>
              <w:t>有</w:t>
            </w:r>
            <w:r w:rsidR="0066713D">
              <w:rPr>
                <w:rFonts w:ascii="ＭＳ ゴシック" w:eastAsia="ＭＳ ゴシック" w:hAnsi="ＭＳ ゴシック" w:hint="eastAsia"/>
                <w:b/>
                <w:sz w:val="20"/>
              </w:rPr>
              <w:t xml:space="preserve"> </w:t>
            </w:r>
            <w:r w:rsidRPr="008115E0">
              <w:rPr>
                <w:rFonts w:ascii="ＭＳ ゴシック" w:eastAsia="ＭＳ ゴシック" w:hAnsi="ＭＳ ゴシック" w:hint="eastAsia"/>
                <w:b/>
                <w:sz w:val="20"/>
              </w:rPr>
              <w:t>・</w:t>
            </w:r>
            <w:r w:rsidR="0066713D">
              <w:rPr>
                <w:rFonts w:ascii="ＭＳ ゴシック" w:eastAsia="ＭＳ ゴシック" w:hAnsi="ＭＳ ゴシック" w:hint="eastAsia"/>
                <w:b/>
                <w:sz w:val="20"/>
              </w:rPr>
              <w:t xml:space="preserve"> </w:t>
            </w:r>
            <w:r w:rsidRPr="008115E0">
              <w:rPr>
                <w:rFonts w:ascii="ＭＳ ゴシック" w:eastAsia="ＭＳ ゴシック" w:hAnsi="ＭＳ ゴシック" w:hint="eastAsia"/>
                <w:b/>
                <w:sz w:val="20"/>
              </w:rPr>
              <w:t>無</w:t>
            </w:r>
          </w:p>
        </w:tc>
        <w:tc>
          <w:tcPr>
            <w:tcW w:w="2268" w:type="dxa"/>
          </w:tcPr>
          <w:p w:rsidR="00A274B2" w:rsidRPr="008115E0" w:rsidRDefault="00A274B2" w:rsidP="00A274B2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8115E0">
              <w:rPr>
                <w:rFonts w:ascii="ＭＳ ゴシック" w:eastAsia="ＭＳ ゴシック" w:hAnsi="ＭＳ ゴシック" w:hint="eastAsia"/>
                <w:b/>
                <w:sz w:val="18"/>
              </w:rPr>
              <w:t>免責的　・　重畳的</w:t>
            </w:r>
          </w:p>
        </w:tc>
      </w:tr>
      <w:tr w:rsidR="00A274B2" w:rsidRPr="008115E0" w:rsidTr="0066713D">
        <w:tc>
          <w:tcPr>
            <w:tcW w:w="1984" w:type="dxa"/>
          </w:tcPr>
          <w:p w:rsidR="00A274B2" w:rsidRPr="008115E0" w:rsidRDefault="00A274B2" w:rsidP="00A274B2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276" w:type="dxa"/>
          </w:tcPr>
          <w:p w:rsidR="00A274B2" w:rsidRPr="008115E0" w:rsidRDefault="00A274B2" w:rsidP="00A274B2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276" w:type="dxa"/>
          </w:tcPr>
          <w:p w:rsidR="00A274B2" w:rsidRPr="008115E0" w:rsidRDefault="00A274B2" w:rsidP="00A274B2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701" w:type="dxa"/>
          </w:tcPr>
          <w:p w:rsidR="00A274B2" w:rsidRPr="008115E0" w:rsidRDefault="00A274B2" w:rsidP="0066713D">
            <w:pPr>
              <w:jc w:val="center"/>
              <w:rPr>
                <w:rFonts w:ascii="ＭＳ ゴシック" w:eastAsia="ＭＳ ゴシック" w:hAnsi="ＭＳ ゴシック"/>
                <w:b/>
                <w:sz w:val="20"/>
              </w:rPr>
            </w:pPr>
            <w:r w:rsidRPr="008115E0">
              <w:rPr>
                <w:rFonts w:ascii="ＭＳ ゴシック" w:eastAsia="ＭＳ ゴシック" w:hAnsi="ＭＳ ゴシック" w:hint="eastAsia"/>
                <w:b/>
                <w:sz w:val="20"/>
              </w:rPr>
              <w:t>有</w:t>
            </w:r>
            <w:r w:rsidR="0066713D">
              <w:rPr>
                <w:rFonts w:ascii="ＭＳ ゴシック" w:eastAsia="ＭＳ ゴシック" w:hAnsi="ＭＳ ゴシック" w:hint="eastAsia"/>
                <w:b/>
                <w:sz w:val="20"/>
              </w:rPr>
              <w:t xml:space="preserve"> </w:t>
            </w:r>
            <w:r w:rsidRPr="008115E0">
              <w:rPr>
                <w:rFonts w:ascii="ＭＳ ゴシック" w:eastAsia="ＭＳ ゴシック" w:hAnsi="ＭＳ ゴシック" w:hint="eastAsia"/>
                <w:b/>
                <w:sz w:val="20"/>
              </w:rPr>
              <w:t>・</w:t>
            </w:r>
            <w:r w:rsidR="0066713D">
              <w:rPr>
                <w:rFonts w:ascii="ＭＳ ゴシック" w:eastAsia="ＭＳ ゴシック" w:hAnsi="ＭＳ ゴシック" w:hint="eastAsia"/>
                <w:b/>
                <w:sz w:val="20"/>
              </w:rPr>
              <w:t xml:space="preserve"> </w:t>
            </w:r>
            <w:r w:rsidRPr="008115E0">
              <w:rPr>
                <w:rFonts w:ascii="ＭＳ ゴシック" w:eastAsia="ＭＳ ゴシック" w:hAnsi="ＭＳ ゴシック" w:hint="eastAsia"/>
                <w:b/>
                <w:sz w:val="20"/>
              </w:rPr>
              <w:t>無</w:t>
            </w:r>
          </w:p>
        </w:tc>
        <w:tc>
          <w:tcPr>
            <w:tcW w:w="2268" w:type="dxa"/>
          </w:tcPr>
          <w:p w:rsidR="00A274B2" w:rsidRPr="008115E0" w:rsidRDefault="00A274B2" w:rsidP="00A274B2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8115E0">
              <w:rPr>
                <w:rFonts w:ascii="ＭＳ ゴシック" w:eastAsia="ＭＳ ゴシック" w:hAnsi="ＭＳ ゴシック" w:hint="eastAsia"/>
                <w:b/>
                <w:sz w:val="18"/>
              </w:rPr>
              <w:t>免責的　・　重畳的</w:t>
            </w:r>
          </w:p>
        </w:tc>
      </w:tr>
    </w:tbl>
    <w:p w:rsidR="005F7BDD" w:rsidRPr="008115E0" w:rsidRDefault="0066713D" w:rsidP="00AD338E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５．金融機関所見（</w:t>
      </w:r>
      <w:r w:rsidR="00A274B2" w:rsidRPr="008115E0">
        <w:rPr>
          <w:rFonts w:ascii="ＭＳ ゴシック" w:eastAsia="ＭＳ ゴシック" w:hAnsi="ＭＳ ゴシック" w:hint="eastAsia"/>
          <w:b/>
        </w:rPr>
        <w:t>いずれか</w:t>
      </w:r>
      <w:r>
        <w:rPr>
          <w:rFonts w:ascii="ＭＳ ゴシック" w:eastAsia="ＭＳ ゴシック" w:hAnsi="ＭＳ ゴシック" w:hint="eastAsia"/>
          <w:b/>
        </w:rPr>
        <w:t>○、</w:t>
      </w:r>
      <w:r w:rsidR="00A274B2" w:rsidRPr="008115E0">
        <w:rPr>
          <w:rFonts w:ascii="ＭＳ ゴシック" w:eastAsia="ＭＳ ゴシック" w:hAnsi="ＭＳ ゴシック" w:hint="eastAsia"/>
          <w:b/>
        </w:rPr>
        <w:t>理由を記載）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8498"/>
      </w:tblGrid>
      <w:tr w:rsidR="00F3507B" w:rsidRPr="008115E0" w:rsidTr="00532D80">
        <w:tc>
          <w:tcPr>
            <w:tcW w:w="8498" w:type="dxa"/>
          </w:tcPr>
          <w:p w:rsidR="00F3507B" w:rsidRPr="008115E0" w:rsidRDefault="00F3507B" w:rsidP="0066713D">
            <w:pPr>
              <w:ind w:firstLineChars="100" w:firstLine="211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 xml:space="preserve">会社分割に対し、　</w:t>
            </w:r>
            <w:r w:rsidR="0066713D">
              <w:rPr>
                <w:rFonts w:ascii="ＭＳ ゴシック" w:eastAsia="ＭＳ ゴシック" w:hAnsi="ＭＳ ゴシック" w:hint="eastAsia"/>
                <w:b/>
              </w:rPr>
              <w:t xml:space="preserve">　　　</w:t>
            </w:r>
            <w:r w:rsidRPr="008115E0">
              <w:rPr>
                <w:rFonts w:ascii="ＭＳ ゴシック" w:eastAsia="ＭＳ ゴシック" w:hAnsi="ＭＳ ゴシック" w:hint="eastAsia"/>
                <w:b/>
              </w:rPr>
              <w:t>異議申述し</w:t>
            </w:r>
            <w:r w:rsidR="00E430AB">
              <w:rPr>
                <w:rFonts w:ascii="ＭＳ ゴシック" w:eastAsia="ＭＳ ゴシック" w:hAnsi="ＭＳ ゴシック" w:hint="eastAsia"/>
                <w:b/>
              </w:rPr>
              <w:t>ない</w:t>
            </w:r>
            <w:r w:rsidR="0066713D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="00E430AB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="0066713D">
              <w:rPr>
                <w:rFonts w:ascii="ＭＳ ゴシック" w:eastAsia="ＭＳ ゴシック" w:hAnsi="ＭＳ ゴシック" w:hint="eastAsia"/>
                <w:b/>
              </w:rPr>
              <w:t xml:space="preserve">・　　　</w:t>
            </w:r>
            <w:r w:rsidR="00E430AB">
              <w:rPr>
                <w:rFonts w:ascii="ＭＳ ゴシック" w:eastAsia="ＭＳ ゴシック" w:hAnsi="ＭＳ ゴシック" w:hint="eastAsia"/>
                <w:b/>
              </w:rPr>
              <w:t>異議申述する</w:t>
            </w:r>
          </w:p>
        </w:tc>
      </w:tr>
      <w:tr w:rsidR="00A274B2" w:rsidRPr="008115E0" w:rsidTr="003700EB">
        <w:trPr>
          <w:trHeight w:val="1049"/>
        </w:trPr>
        <w:tc>
          <w:tcPr>
            <w:tcW w:w="8498" w:type="dxa"/>
          </w:tcPr>
          <w:p w:rsidR="00A274B2" w:rsidRPr="0066713D" w:rsidRDefault="00A274B2" w:rsidP="00AD338E">
            <w:pPr>
              <w:rPr>
                <w:rFonts w:ascii="ＭＳ ゴシック" w:eastAsia="ＭＳ ゴシック" w:hAnsi="ＭＳ ゴシック"/>
                <w:b/>
              </w:rPr>
            </w:pPr>
          </w:p>
          <w:p w:rsidR="00E87CD1" w:rsidRDefault="00E87CD1" w:rsidP="00AD338E">
            <w:pPr>
              <w:rPr>
                <w:rFonts w:ascii="ＭＳ ゴシック" w:eastAsia="ＭＳ ゴシック" w:hAnsi="ＭＳ ゴシック"/>
                <w:b/>
              </w:rPr>
            </w:pPr>
          </w:p>
          <w:p w:rsidR="00B2351F" w:rsidRDefault="00B2351F" w:rsidP="00AD338E">
            <w:pPr>
              <w:rPr>
                <w:rFonts w:ascii="ＭＳ ゴシック" w:eastAsia="ＭＳ ゴシック" w:hAnsi="ＭＳ ゴシック"/>
                <w:b/>
              </w:rPr>
            </w:pPr>
          </w:p>
          <w:p w:rsidR="00E87CD1" w:rsidRDefault="00E87CD1" w:rsidP="00AD338E">
            <w:pPr>
              <w:rPr>
                <w:rFonts w:ascii="ＭＳ ゴシック" w:eastAsia="ＭＳ ゴシック" w:hAnsi="ＭＳ ゴシック"/>
                <w:b/>
              </w:rPr>
            </w:pPr>
          </w:p>
          <w:p w:rsidR="00E87CD1" w:rsidRPr="008115E0" w:rsidRDefault="00E87CD1" w:rsidP="00AD338E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</w:tbl>
    <w:p w:rsidR="0066713D" w:rsidRDefault="008115E0" w:rsidP="00B2351F">
      <w:pPr>
        <w:ind w:left="1265" w:hangingChars="700" w:hanging="1265"/>
        <w:jc w:val="left"/>
        <w:rPr>
          <w:rFonts w:ascii="ＭＳ ゴシック" w:eastAsia="ＭＳ ゴシック" w:hAnsi="ＭＳ ゴシック"/>
          <w:b/>
          <w:sz w:val="18"/>
        </w:rPr>
      </w:pPr>
      <w:r w:rsidRPr="003700EB">
        <w:rPr>
          <w:rFonts w:ascii="ＭＳ ゴシック" w:eastAsia="ＭＳ ゴシック" w:hAnsi="ＭＳ ゴシック" w:hint="eastAsia"/>
          <w:b/>
          <w:sz w:val="18"/>
        </w:rPr>
        <w:t>＜</w:t>
      </w:r>
      <w:r w:rsidR="00A274B2" w:rsidRPr="003700EB">
        <w:rPr>
          <w:rFonts w:ascii="ＭＳ ゴシック" w:eastAsia="ＭＳ ゴシック" w:hAnsi="ＭＳ ゴシック" w:hint="eastAsia"/>
          <w:b/>
          <w:sz w:val="18"/>
        </w:rPr>
        <w:t>添付書類</w:t>
      </w:r>
      <w:r w:rsidRPr="003700EB">
        <w:rPr>
          <w:rFonts w:ascii="ＭＳ ゴシック" w:eastAsia="ＭＳ ゴシック" w:hAnsi="ＭＳ ゴシック" w:hint="eastAsia"/>
          <w:b/>
          <w:sz w:val="18"/>
        </w:rPr>
        <w:t>＞</w:t>
      </w:r>
      <w:r w:rsidR="0066713D">
        <w:rPr>
          <w:rFonts w:ascii="ＭＳ ゴシック" w:eastAsia="ＭＳ ゴシック" w:hAnsi="ＭＳ ゴシック" w:hint="eastAsia"/>
          <w:b/>
          <w:sz w:val="18"/>
        </w:rPr>
        <w:t xml:space="preserve"> </w:t>
      </w:r>
      <w:r w:rsidR="00E430AB">
        <w:rPr>
          <w:rFonts w:ascii="ＭＳ ゴシック" w:eastAsia="ＭＳ ゴシック" w:hAnsi="ＭＳ ゴシック" w:hint="eastAsia"/>
          <w:b/>
          <w:sz w:val="18"/>
        </w:rPr>
        <w:t xml:space="preserve"> 1.分割計画書（新設分割</w:t>
      </w:r>
      <w:r w:rsidR="003E7E19">
        <w:rPr>
          <w:rFonts w:ascii="ＭＳ ゴシック" w:eastAsia="ＭＳ ゴシック" w:hAnsi="ＭＳ ゴシック" w:hint="eastAsia"/>
          <w:b/>
          <w:sz w:val="18"/>
        </w:rPr>
        <w:t>の場合</w:t>
      </w:r>
      <w:r w:rsidR="00E430AB">
        <w:rPr>
          <w:rFonts w:ascii="ＭＳ ゴシック" w:eastAsia="ＭＳ ゴシック" w:hAnsi="ＭＳ ゴシック" w:hint="eastAsia"/>
          <w:b/>
          <w:sz w:val="18"/>
        </w:rPr>
        <w:t>）</w:t>
      </w:r>
      <w:r w:rsidR="00B2351F">
        <w:rPr>
          <w:rFonts w:ascii="ＭＳ ゴシック" w:eastAsia="ＭＳ ゴシック" w:hAnsi="ＭＳ ゴシック" w:hint="eastAsia"/>
          <w:b/>
          <w:sz w:val="18"/>
        </w:rPr>
        <w:t>・</w:t>
      </w:r>
      <w:r w:rsidR="00E430AB">
        <w:rPr>
          <w:rFonts w:ascii="ＭＳ ゴシック" w:eastAsia="ＭＳ ゴシック" w:hAnsi="ＭＳ ゴシック" w:hint="eastAsia"/>
          <w:b/>
          <w:sz w:val="18"/>
        </w:rPr>
        <w:t>分割契約書（吸収分割</w:t>
      </w:r>
      <w:r w:rsidR="003E7E19">
        <w:rPr>
          <w:rFonts w:ascii="ＭＳ ゴシック" w:eastAsia="ＭＳ ゴシック" w:hAnsi="ＭＳ ゴシック" w:hint="eastAsia"/>
          <w:b/>
          <w:sz w:val="18"/>
        </w:rPr>
        <w:t>の場合</w:t>
      </w:r>
      <w:r w:rsidR="00E430AB">
        <w:rPr>
          <w:rFonts w:ascii="ＭＳ ゴシック" w:eastAsia="ＭＳ ゴシック" w:hAnsi="ＭＳ ゴシック" w:hint="eastAsia"/>
          <w:b/>
          <w:sz w:val="18"/>
        </w:rPr>
        <w:t>）、</w:t>
      </w:r>
      <w:r w:rsidR="003E7E19">
        <w:rPr>
          <w:rFonts w:ascii="ＭＳ ゴシック" w:eastAsia="ＭＳ ゴシック" w:hAnsi="ＭＳ ゴシック" w:hint="eastAsia"/>
          <w:b/>
          <w:sz w:val="18"/>
        </w:rPr>
        <w:t>2.</w:t>
      </w:r>
      <w:r w:rsidR="0066713D">
        <w:rPr>
          <w:rFonts w:ascii="ＭＳ ゴシック" w:eastAsia="ＭＳ ゴシック" w:hAnsi="ＭＳ ゴシック" w:hint="eastAsia"/>
          <w:b/>
          <w:sz w:val="18"/>
        </w:rPr>
        <w:t>履歴事項全部証明書</w:t>
      </w:r>
      <w:r w:rsidR="003E7E19">
        <w:rPr>
          <w:rFonts w:ascii="ＭＳ ゴシック" w:eastAsia="ＭＳ ゴシック" w:hAnsi="ＭＳ ゴシック" w:hint="eastAsia"/>
          <w:b/>
          <w:sz w:val="18"/>
        </w:rPr>
        <w:t>写</w:t>
      </w:r>
    </w:p>
    <w:p w:rsidR="00B2351F" w:rsidRDefault="00F40762" w:rsidP="0066713D">
      <w:pPr>
        <w:ind w:leftChars="600" w:left="1471" w:hangingChars="100" w:hanging="211"/>
        <w:jc w:val="left"/>
        <w:rPr>
          <w:rFonts w:ascii="ＭＳ ゴシック" w:eastAsia="ＭＳ ゴシック" w:hAnsi="ＭＳ ゴシック"/>
          <w:b/>
          <w:sz w:val="18"/>
        </w:rPr>
      </w:pPr>
      <w:r>
        <w:rPr>
          <w:rFonts w:ascii="ＭＳ ゴシック" w:eastAsia="ＭＳ ゴシック" w:hAnsi="ＭＳ 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4909820</wp:posOffset>
                </wp:positionH>
                <wp:positionV relativeFrom="paragraph">
                  <wp:posOffset>140335</wp:posOffset>
                </wp:positionV>
                <wp:extent cx="1276350" cy="2667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859B4" w:rsidRPr="00142D91" w:rsidRDefault="00F40762" w:rsidP="00AE5600">
                            <w:pPr>
                              <w:spacing w:line="60" w:lineRule="auto"/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sz w:val="18"/>
                                <w:szCs w:val="18"/>
                              </w:rPr>
                            </w:pPr>
                            <w:r w:rsidRPr="00142D91">
                              <w:rPr>
                                <w:rFonts w:ascii="ＭＳ 明朝" w:eastAsia="ＭＳ 明朝" w:hAnsi="ＭＳ 明朝"/>
                                <w:b/>
                                <w:sz w:val="18"/>
                                <w:szCs w:val="18"/>
                              </w:rPr>
                              <w:t>2158</w:t>
                            </w:r>
                            <w:r w:rsidRPr="00142D91">
                              <w:rPr>
                                <w:rFonts w:ascii="ＭＳ 明朝" w:eastAsia="ＭＳ 明朝" w:hAnsi="ＭＳ 明朝" w:hint="eastAsia"/>
                                <w:b/>
                                <w:sz w:val="18"/>
                                <w:szCs w:val="18"/>
                              </w:rPr>
                              <w:t>（</w:t>
                            </w:r>
                            <w:r w:rsidR="00AE5600">
                              <w:rPr>
                                <w:rFonts w:ascii="ＭＳ 明朝" w:eastAsia="ＭＳ 明朝" w:hAnsi="ＭＳ 明朝" w:hint="eastAsia"/>
                                <w:b/>
                                <w:sz w:val="18"/>
                                <w:szCs w:val="18"/>
                              </w:rPr>
                              <w:t>20</w:t>
                            </w:r>
                            <w:r w:rsidR="00AE5600">
                              <w:rPr>
                                <w:rFonts w:ascii="ＭＳ 明朝" w:eastAsia="ＭＳ 明朝" w:hAnsi="ＭＳ 明朝"/>
                                <w:b/>
                                <w:sz w:val="18"/>
                                <w:szCs w:val="18"/>
                              </w:rPr>
                              <w:t>22.4</w:t>
                            </w:r>
                            <w:r w:rsidR="00AE5600">
                              <w:rPr>
                                <w:rFonts w:ascii="ＭＳ 明朝" w:eastAsia="ＭＳ 明朝" w:hAnsi="ＭＳ 明朝" w:hint="eastAsia"/>
                                <w:b/>
                                <w:sz w:val="18"/>
                                <w:szCs w:val="18"/>
                              </w:rPr>
                              <w:t>改</w:t>
                            </w:r>
                            <w:r w:rsidRPr="00142D91">
                              <w:rPr>
                                <w:rFonts w:ascii="ＭＳ 明朝" w:eastAsia="ＭＳ 明朝" w:hAnsi="ＭＳ 明朝" w:hint="eastAsia"/>
                                <w:b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86.6pt;margin-top:11.05pt;width:100.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" filled="f" stroked="f" strokeweight=".5pt">
                <v:textbox>
                  <w:txbxContent>
                    <w:p w:rsidR="008859B4" w:rsidRPr="00142D91" w:rsidRDefault="00F40762" w:rsidP="00AE5600">
                      <w:pPr>
                        <w:spacing w:line="60" w:lineRule="auto"/>
                        <w:jc w:val="center"/>
                        <w:rPr>
                          <w:rFonts w:ascii="ＭＳ 明朝" w:eastAsia="ＭＳ 明朝" w:hAnsi="ＭＳ 明朝"/>
                          <w:b/>
                          <w:sz w:val="18"/>
                          <w:szCs w:val="18"/>
                        </w:rPr>
                      </w:pPr>
                      <w:r w:rsidRPr="00142D91">
                        <w:rPr>
                          <w:rFonts w:ascii="ＭＳ 明朝" w:eastAsia="ＭＳ 明朝" w:hAnsi="ＭＳ 明朝"/>
                          <w:b/>
                          <w:sz w:val="18"/>
                          <w:szCs w:val="18"/>
                        </w:rPr>
                        <w:t>2158</w:t>
                      </w:r>
                      <w:r w:rsidRPr="00142D91">
                        <w:rPr>
                          <w:rFonts w:ascii="ＭＳ 明朝" w:eastAsia="ＭＳ 明朝" w:hAnsi="ＭＳ 明朝" w:hint="eastAsia"/>
                          <w:b/>
                          <w:sz w:val="18"/>
                          <w:szCs w:val="18"/>
                        </w:rPr>
                        <w:t>（</w:t>
                      </w:r>
                      <w:r w:rsidR="00AE5600">
                        <w:rPr>
                          <w:rFonts w:ascii="ＭＳ 明朝" w:eastAsia="ＭＳ 明朝" w:hAnsi="ＭＳ 明朝" w:hint="eastAsia"/>
                          <w:b/>
                          <w:sz w:val="18"/>
                          <w:szCs w:val="18"/>
                        </w:rPr>
                        <w:t>20</w:t>
                      </w:r>
                      <w:r w:rsidR="00AE5600">
                        <w:rPr>
                          <w:rFonts w:ascii="ＭＳ 明朝" w:eastAsia="ＭＳ 明朝" w:hAnsi="ＭＳ 明朝"/>
                          <w:b/>
                          <w:sz w:val="18"/>
                          <w:szCs w:val="18"/>
                        </w:rPr>
                        <w:t>22.4</w:t>
                      </w:r>
                      <w:r w:rsidR="00AE5600">
                        <w:rPr>
                          <w:rFonts w:ascii="ＭＳ 明朝" w:eastAsia="ＭＳ 明朝" w:hAnsi="ＭＳ 明朝" w:hint="eastAsia"/>
                          <w:b/>
                          <w:sz w:val="18"/>
                          <w:szCs w:val="18"/>
                        </w:rPr>
                        <w:t>改</w:t>
                      </w:r>
                      <w:r w:rsidRPr="00142D91">
                        <w:rPr>
                          <w:rFonts w:ascii="ＭＳ 明朝" w:eastAsia="ＭＳ 明朝" w:hAnsi="ＭＳ 明朝" w:hint="eastAsia"/>
                          <w:b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3E7E19">
        <w:rPr>
          <w:rFonts w:ascii="ＭＳ ゴシック" w:eastAsia="ＭＳ ゴシック" w:hAnsi="ＭＳ ゴシック" w:hint="eastAsia"/>
          <w:b/>
          <w:sz w:val="18"/>
        </w:rPr>
        <w:t>（吸収分割の場合における承継会社分）、3.</w:t>
      </w:r>
      <w:r w:rsidR="0006294E">
        <w:rPr>
          <w:rFonts w:ascii="ＭＳ ゴシック" w:eastAsia="ＭＳ ゴシック" w:hAnsi="ＭＳ ゴシック" w:hint="eastAsia"/>
          <w:b/>
          <w:sz w:val="18"/>
        </w:rPr>
        <w:t>会社分割に係る</w:t>
      </w:r>
      <w:r w:rsidR="00A274B2" w:rsidRPr="003700EB">
        <w:rPr>
          <w:rFonts w:ascii="ＭＳ ゴシック" w:eastAsia="ＭＳ ゴシック" w:hAnsi="ＭＳ ゴシック" w:hint="eastAsia"/>
          <w:b/>
          <w:sz w:val="18"/>
        </w:rPr>
        <w:t>承継債権一覧表</w:t>
      </w:r>
    </w:p>
    <w:p w:rsidR="00851D7A" w:rsidRPr="00B2351F" w:rsidRDefault="00851D7A" w:rsidP="00B2351F">
      <w:pPr>
        <w:ind w:left="1265" w:hangingChars="700" w:hanging="1265"/>
        <w:jc w:val="left"/>
        <w:rPr>
          <w:rFonts w:ascii="ＭＳ ゴシック" w:eastAsia="ＭＳ ゴシック" w:hAnsi="ＭＳ ゴシック"/>
          <w:b/>
          <w:sz w:val="18"/>
        </w:rPr>
      </w:pPr>
    </w:p>
    <w:p w:rsidR="00851D7A" w:rsidRDefault="00851D7A">
      <w:pPr>
        <w:widowControl/>
        <w:jc w:val="left"/>
        <w:rPr>
          <w:rFonts w:ascii="ＭＳ ゴシック" w:eastAsia="ＭＳ ゴシック" w:hAnsi="ＭＳ ゴシック"/>
          <w:b/>
        </w:rPr>
      </w:pPr>
    </w:p>
    <w:p w:rsidR="00851D7A" w:rsidRDefault="00851D7A">
      <w:pPr>
        <w:widowControl/>
        <w:jc w:val="left"/>
        <w:rPr>
          <w:rFonts w:ascii="ＭＳ ゴシック" w:eastAsia="ＭＳ ゴシック" w:hAnsi="ＭＳ ゴシック"/>
          <w:b/>
        </w:rPr>
      </w:pPr>
    </w:p>
    <w:p w:rsidR="00851D7A" w:rsidRDefault="00851D7A">
      <w:pPr>
        <w:widowControl/>
        <w:jc w:val="left"/>
        <w:rPr>
          <w:rFonts w:ascii="ＭＳ ゴシック" w:eastAsia="ＭＳ ゴシック" w:hAnsi="ＭＳ ゴシック"/>
          <w:b/>
        </w:rPr>
      </w:pPr>
    </w:p>
    <w:p w:rsidR="00851D7A" w:rsidRDefault="00851D7A">
      <w:pPr>
        <w:widowControl/>
        <w:jc w:val="left"/>
        <w:rPr>
          <w:rFonts w:ascii="ＭＳ ゴシック" w:eastAsia="ＭＳ ゴシック" w:hAnsi="ＭＳ ゴシック"/>
          <w:b/>
        </w:rPr>
      </w:pPr>
    </w:p>
    <w:p w:rsidR="00851D7A" w:rsidRDefault="00851D7A">
      <w:pPr>
        <w:widowControl/>
        <w:jc w:val="left"/>
        <w:rPr>
          <w:rFonts w:ascii="ＭＳ ゴシック" w:eastAsia="ＭＳ ゴシック" w:hAnsi="ＭＳ ゴシック"/>
          <w:b/>
        </w:rPr>
      </w:pPr>
    </w:p>
    <w:p w:rsidR="00851D7A" w:rsidRDefault="00851D7A">
      <w:pPr>
        <w:widowControl/>
        <w:jc w:val="left"/>
        <w:rPr>
          <w:rFonts w:ascii="ＭＳ ゴシック" w:eastAsia="ＭＳ ゴシック" w:hAnsi="ＭＳ ゴシック"/>
          <w:b/>
        </w:rPr>
      </w:pPr>
    </w:p>
    <w:p w:rsidR="00851D7A" w:rsidRDefault="00851D7A">
      <w:pPr>
        <w:widowControl/>
        <w:jc w:val="left"/>
        <w:rPr>
          <w:rFonts w:ascii="ＭＳ ゴシック" w:eastAsia="ＭＳ ゴシック" w:hAnsi="ＭＳ ゴシック"/>
          <w:b/>
        </w:rPr>
      </w:pPr>
    </w:p>
    <w:p w:rsidR="00851D7A" w:rsidRDefault="00851D7A">
      <w:pPr>
        <w:widowControl/>
        <w:jc w:val="left"/>
        <w:rPr>
          <w:rFonts w:ascii="ＭＳ ゴシック" w:eastAsia="ＭＳ ゴシック" w:hAnsi="ＭＳ ゴシック"/>
          <w:b/>
        </w:rPr>
      </w:pPr>
    </w:p>
    <w:p w:rsidR="00851D7A" w:rsidRDefault="00851D7A">
      <w:pPr>
        <w:widowControl/>
        <w:jc w:val="left"/>
        <w:rPr>
          <w:rFonts w:ascii="ＭＳ ゴシック" w:eastAsia="ＭＳ ゴシック" w:hAnsi="ＭＳ ゴシック"/>
          <w:b/>
        </w:rPr>
      </w:pPr>
    </w:p>
    <w:p w:rsidR="00851D7A" w:rsidRDefault="00851D7A">
      <w:pPr>
        <w:widowControl/>
        <w:jc w:val="left"/>
        <w:rPr>
          <w:rFonts w:ascii="ＭＳ ゴシック" w:eastAsia="ＭＳ ゴシック" w:hAnsi="ＭＳ ゴシック"/>
          <w:b/>
        </w:rPr>
      </w:pPr>
    </w:p>
    <w:p w:rsidR="00851D7A" w:rsidRDefault="00851D7A">
      <w:pPr>
        <w:widowControl/>
        <w:jc w:val="left"/>
        <w:rPr>
          <w:rFonts w:ascii="ＭＳ ゴシック" w:eastAsia="ＭＳ ゴシック" w:hAnsi="ＭＳ ゴシック"/>
          <w:b/>
        </w:rPr>
      </w:pPr>
    </w:p>
    <w:p w:rsidR="00851D7A" w:rsidRDefault="00851D7A">
      <w:pPr>
        <w:widowControl/>
        <w:jc w:val="left"/>
        <w:rPr>
          <w:rFonts w:ascii="ＭＳ ゴシック" w:eastAsia="ＭＳ ゴシック" w:hAnsi="ＭＳ ゴシック"/>
          <w:b/>
        </w:rPr>
      </w:pPr>
    </w:p>
    <w:p w:rsidR="00851D7A" w:rsidRDefault="00851D7A">
      <w:pPr>
        <w:widowControl/>
        <w:jc w:val="left"/>
        <w:rPr>
          <w:rFonts w:ascii="ＭＳ ゴシック" w:eastAsia="ＭＳ ゴシック" w:hAnsi="ＭＳ ゴシック"/>
          <w:b/>
        </w:rPr>
      </w:pPr>
    </w:p>
    <w:p w:rsidR="00851D7A" w:rsidRDefault="00851D7A">
      <w:pPr>
        <w:widowControl/>
        <w:jc w:val="left"/>
        <w:rPr>
          <w:rFonts w:ascii="ＭＳ ゴシック" w:eastAsia="ＭＳ ゴシック" w:hAnsi="ＭＳ ゴシック"/>
          <w:b/>
        </w:rPr>
      </w:pPr>
    </w:p>
    <w:p w:rsidR="00851D7A" w:rsidRDefault="00851D7A">
      <w:pPr>
        <w:widowControl/>
        <w:jc w:val="left"/>
        <w:rPr>
          <w:rFonts w:ascii="ＭＳ ゴシック" w:eastAsia="ＭＳ ゴシック" w:hAnsi="ＭＳ ゴシック"/>
          <w:b/>
        </w:rPr>
      </w:pPr>
    </w:p>
    <w:p w:rsidR="00851D7A" w:rsidRDefault="00851D7A">
      <w:pPr>
        <w:widowControl/>
        <w:jc w:val="left"/>
        <w:rPr>
          <w:rFonts w:ascii="ＭＳ ゴシック" w:eastAsia="ＭＳ ゴシック" w:hAnsi="ＭＳ ゴシック"/>
          <w:b/>
        </w:rPr>
      </w:pPr>
    </w:p>
    <w:p w:rsidR="00851D7A" w:rsidRDefault="00851D7A">
      <w:pPr>
        <w:widowControl/>
        <w:jc w:val="left"/>
        <w:rPr>
          <w:rFonts w:ascii="ＭＳ ゴシック" w:eastAsia="ＭＳ ゴシック" w:hAnsi="ＭＳ ゴシック"/>
          <w:b/>
        </w:rPr>
      </w:pPr>
    </w:p>
    <w:p w:rsidR="00851D7A" w:rsidRDefault="00851D7A">
      <w:pPr>
        <w:widowControl/>
        <w:jc w:val="left"/>
        <w:rPr>
          <w:rFonts w:ascii="ＭＳ ゴシック" w:eastAsia="ＭＳ ゴシック" w:hAnsi="ＭＳ ゴシック"/>
          <w:b/>
        </w:rPr>
      </w:pPr>
    </w:p>
    <w:p w:rsidR="00851D7A" w:rsidRDefault="00851D7A">
      <w:pPr>
        <w:widowControl/>
        <w:jc w:val="left"/>
        <w:rPr>
          <w:rFonts w:ascii="ＭＳ ゴシック" w:eastAsia="ＭＳ ゴシック" w:hAnsi="ＭＳ ゴシック"/>
          <w:b/>
        </w:rPr>
      </w:pPr>
    </w:p>
    <w:p w:rsidR="00851D7A" w:rsidRDefault="00851D7A">
      <w:pPr>
        <w:widowControl/>
        <w:jc w:val="left"/>
        <w:rPr>
          <w:rFonts w:ascii="ＭＳ ゴシック" w:eastAsia="ＭＳ ゴシック" w:hAnsi="ＭＳ ゴシック"/>
          <w:b/>
        </w:rPr>
      </w:pPr>
    </w:p>
    <w:p w:rsidR="00851D7A" w:rsidRDefault="00851D7A">
      <w:pPr>
        <w:widowControl/>
        <w:jc w:val="left"/>
        <w:rPr>
          <w:rFonts w:ascii="ＭＳ ゴシック" w:eastAsia="ＭＳ ゴシック" w:hAnsi="ＭＳ ゴシック"/>
          <w:b/>
        </w:rPr>
      </w:pPr>
    </w:p>
    <w:p w:rsidR="00851D7A" w:rsidRDefault="00851D7A">
      <w:pPr>
        <w:widowControl/>
        <w:jc w:val="left"/>
        <w:rPr>
          <w:rFonts w:ascii="ＭＳ ゴシック" w:eastAsia="ＭＳ ゴシック" w:hAnsi="ＭＳ ゴシック"/>
          <w:b/>
        </w:rPr>
      </w:pPr>
    </w:p>
    <w:p w:rsidR="00851D7A" w:rsidRDefault="00851D7A">
      <w:pPr>
        <w:widowControl/>
        <w:jc w:val="lef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―――――――――――――――――――――――――――――――――――――――――――</w:t>
      </w:r>
    </w:p>
    <w:p w:rsidR="00851D7A" w:rsidRDefault="00851D7A">
      <w:pPr>
        <w:widowControl/>
        <w:jc w:val="lef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※協会使用欄</w:t>
      </w:r>
    </w:p>
    <w:p w:rsidR="00851D7A" w:rsidRDefault="00851D7A">
      <w:pPr>
        <w:widowControl/>
        <w:jc w:val="lef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-7295</wp:posOffset>
                </wp:positionH>
                <wp:positionV relativeFrom="paragraph">
                  <wp:posOffset>173045</wp:posOffset>
                </wp:positionV>
                <wp:extent cx="5794744" cy="2328530"/>
                <wp:effectExtent l="0" t="0" r="15875" b="1524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4744" cy="23285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B04332" id="正方形/長方形 2" o:spid="_x0000_s1026" style="position:absolute;left:0;text-align:left;margin-left:-.55pt;margin-top:13.65pt;width:456.3pt;height:183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" filled="f" strokecolor="black [3213]" strokeweight="1pt"/>
            </w:pict>
          </mc:Fallback>
        </mc:AlternateContent>
      </w:r>
    </w:p>
    <w:p w:rsidR="00851D7A" w:rsidRDefault="00851D7A" w:rsidP="00851D7A">
      <w:pPr>
        <w:widowControl/>
        <w:jc w:val="lef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【所 見】</w:t>
      </w:r>
    </w:p>
    <w:p w:rsidR="00851D7A" w:rsidRDefault="00851D7A">
      <w:pPr>
        <w:widowControl/>
        <w:jc w:val="left"/>
        <w:rPr>
          <w:rFonts w:ascii="ＭＳ ゴシック" w:eastAsia="ＭＳ ゴシック" w:hAnsi="ＭＳ ゴシック"/>
          <w:b/>
        </w:rPr>
      </w:pPr>
    </w:p>
    <w:p w:rsidR="00851D7A" w:rsidRDefault="00851D7A">
      <w:pPr>
        <w:widowControl/>
        <w:jc w:val="left"/>
        <w:rPr>
          <w:rFonts w:ascii="ＭＳ ゴシック" w:eastAsia="ＭＳ ゴシック" w:hAnsi="ＭＳ ゴシック"/>
          <w:b/>
        </w:rPr>
      </w:pPr>
    </w:p>
    <w:p w:rsidR="00851D7A" w:rsidRDefault="00851D7A">
      <w:pPr>
        <w:widowControl/>
        <w:jc w:val="left"/>
        <w:rPr>
          <w:rFonts w:ascii="ＭＳ ゴシック" w:eastAsia="ＭＳ ゴシック" w:hAnsi="ＭＳ ゴシック"/>
          <w:b/>
        </w:rPr>
      </w:pPr>
    </w:p>
    <w:p w:rsidR="00851D7A" w:rsidRDefault="00851D7A">
      <w:pPr>
        <w:widowControl/>
        <w:jc w:val="left"/>
        <w:rPr>
          <w:rFonts w:ascii="ＭＳ ゴシック" w:eastAsia="ＭＳ ゴシック" w:hAnsi="ＭＳ ゴシック"/>
          <w:b/>
        </w:rPr>
      </w:pPr>
    </w:p>
    <w:p w:rsidR="00851D7A" w:rsidRDefault="00851D7A">
      <w:pPr>
        <w:widowControl/>
        <w:jc w:val="left"/>
        <w:rPr>
          <w:rFonts w:ascii="ＭＳ ゴシック" w:eastAsia="ＭＳ ゴシック" w:hAnsi="ＭＳ ゴシック"/>
          <w:b/>
        </w:rPr>
      </w:pPr>
    </w:p>
    <w:p w:rsidR="00851D7A" w:rsidRDefault="00851D7A">
      <w:pPr>
        <w:widowControl/>
        <w:jc w:val="left"/>
        <w:rPr>
          <w:rFonts w:ascii="ＭＳ ゴシック" w:eastAsia="ＭＳ ゴシック" w:hAnsi="ＭＳ ゴシック"/>
          <w:b/>
        </w:rPr>
      </w:pPr>
    </w:p>
    <w:p w:rsidR="00851D7A" w:rsidRDefault="00851D7A">
      <w:pPr>
        <w:widowControl/>
        <w:jc w:val="left"/>
        <w:rPr>
          <w:rFonts w:ascii="ＭＳ ゴシック" w:eastAsia="ＭＳ ゴシック" w:hAnsi="ＭＳ ゴシック"/>
          <w:b/>
        </w:rPr>
      </w:pPr>
    </w:p>
    <w:p w:rsidR="00851D7A" w:rsidRDefault="00851D7A">
      <w:pPr>
        <w:widowControl/>
        <w:jc w:val="left"/>
        <w:rPr>
          <w:rFonts w:ascii="ＭＳ ゴシック" w:eastAsia="ＭＳ ゴシック" w:hAnsi="ＭＳ ゴシック"/>
          <w:b/>
        </w:rPr>
      </w:pPr>
    </w:p>
    <w:p w:rsidR="00851D7A" w:rsidRDefault="00851D7A">
      <w:pPr>
        <w:widowControl/>
        <w:jc w:val="left"/>
        <w:rPr>
          <w:rFonts w:ascii="ＭＳ ゴシック" w:eastAsia="ＭＳ ゴシック" w:hAnsi="ＭＳ ゴシック"/>
          <w:b/>
        </w:rPr>
      </w:pPr>
    </w:p>
    <w:p w:rsidR="00851D7A" w:rsidRDefault="00851D7A" w:rsidP="00851D7A">
      <w:pPr>
        <w:widowControl/>
        <w:jc w:val="center"/>
        <w:rPr>
          <w:rFonts w:ascii="ＭＳ ゴシック" w:eastAsia="ＭＳ ゴシック" w:hAnsi="ＭＳ ゴシック"/>
          <w:b/>
        </w:rPr>
      </w:pPr>
    </w:p>
    <w:tbl>
      <w:tblPr>
        <w:tblStyle w:val="a7"/>
        <w:tblW w:w="0" w:type="auto"/>
        <w:tblInd w:w="277" w:type="dxa"/>
        <w:tblLook w:val="04A0" w:firstRow="1" w:lastRow="0" w:firstColumn="1" w:lastColumn="0" w:noHBand="0" w:noVBand="1"/>
      </w:tblPr>
      <w:tblGrid>
        <w:gridCol w:w="1054"/>
        <w:gridCol w:w="1037"/>
        <w:gridCol w:w="1070"/>
        <w:gridCol w:w="1053"/>
        <w:gridCol w:w="1125"/>
        <w:gridCol w:w="1053"/>
        <w:gridCol w:w="1053"/>
        <w:gridCol w:w="1053"/>
      </w:tblGrid>
      <w:tr w:rsidR="00D20771" w:rsidTr="00D20771">
        <w:tc>
          <w:tcPr>
            <w:tcW w:w="1054" w:type="dxa"/>
          </w:tcPr>
          <w:p w:rsidR="00D20771" w:rsidRPr="00851D7A" w:rsidRDefault="00D20771" w:rsidP="00851D7A">
            <w:pPr>
              <w:widowControl/>
              <w:jc w:val="center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851D7A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部</w:t>
            </w:r>
            <w:r w:rsidR="00E87CD1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 xml:space="preserve">　</w:t>
            </w:r>
            <w:r w:rsidRPr="00851D7A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長</w:t>
            </w:r>
          </w:p>
        </w:tc>
        <w:tc>
          <w:tcPr>
            <w:tcW w:w="1037" w:type="dxa"/>
          </w:tcPr>
          <w:p w:rsidR="00D20771" w:rsidRDefault="00D20771" w:rsidP="00D20771">
            <w:pPr>
              <w:widowControl/>
              <w:jc w:val="center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副部長</w:t>
            </w:r>
          </w:p>
        </w:tc>
        <w:tc>
          <w:tcPr>
            <w:tcW w:w="1070" w:type="dxa"/>
          </w:tcPr>
          <w:p w:rsidR="00D20771" w:rsidRPr="00851D7A" w:rsidRDefault="00E87CD1" w:rsidP="00E87CD1">
            <w:pPr>
              <w:widowControl/>
              <w:jc w:val="center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部</w:t>
            </w:r>
            <w:r w:rsidR="00D20771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支店長</w:t>
            </w:r>
          </w:p>
        </w:tc>
        <w:tc>
          <w:tcPr>
            <w:tcW w:w="1053" w:type="dxa"/>
          </w:tcPr>
          <w:p w:rsidR="00D20771" w:rsidRPr="00851D7A" w:rsidRDefault="00D20771" w:rsidP="00851D7A">
            <w:pPr>
              <w:widowControl/>
              <w:jc w:val="center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副部長</w:t>
            </w:r>
          </w:p>
        </w:tc>
        <w:tc>
          <w:tcPr>
            <w:tcW w:w="1125" w:type="dxa"/>
          </w:tcPr>
          <w:p w:rsidR="00D20771" w:rsidRPr="00851D7A" w:rsidRDefault="00E87CD1" w:rsidP="00851D7A">
            <w:pPr>
              <w:widowControl/>
              <w:jc w:val="center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課</w:t>
            </w:r>
            <w:r w:rsidR="00D20771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支店長</w:t>
            </w:r>
          </w:p>
        </w:tc>
        <w:tc>
          <w:tcPr>
            <w:tcW w:w="1053" w:type="dxa"/>
          </w:tcPr>
          <w:p w:rsidR="00D20771" w:rsidRPr="00851D7A" w:rsidRDefault="00D20771" w:rsidP="00851D7A">
            <w:pPr>
              <w:widowControl/>
              <w:jc w:val="center"/>
              <w:rPr>
                <w:rFonts w:ascii="ＭＳ ゴシック" w:eastAsia="ＭＳ ゴシック" w:hAnsi="ＭＳ ゴシック"/>
                <w:b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b/>
                <w:sz w:val="16"/>
              </w:rPr>
              <w:t>補佐次長</w:t>
            </w:r>
          </w:p>
        </w:tc>
        <w:tc>
          <w:tcPr>
            <w:tcW w:w="1053" w:type="dxa"/>
          </w:tcPr>
          <w:p w:rsidR="00D20771" w:rsidRPr="00851D7A" w:rsidRDefault="00D20771" w:rsidP="00851D7A">
            <w:pPr>
              <w:widowControl/>
              <w:jc w:val="center"/>
              <w:rPr>
                <w:rFonts w:ascii="ＭＳ ゴシック" w:eastAsia="ＭＳ ゴシック" w:hAnsi="ＭＳ ゴシック"/>
                <w:b/>
                <w:sz w:val="16"/>
              </w:rPr>
            </w:pPr>
            <w:r w:rsidRPr="00851D7A">
              <w:rPr>
                <w:rFonts w:ascii="ＭＳ ゴシック" w:eastAsia="ＭＳ ゴシック" w:hAnsi="ＭＳ ゴシック" w:hint="eastAsia"/>
                <w:b/>
                <w:sz w:val="16"/>
              </w:rPr>
              <w:t>係</w:t>
            </w:r>
            <w:r w:rsidR="00E87CD1">
              <w:rPr>
                <w:rFonts w:ascii="ＭＳ ゴシック" w:eastAsia="ＭＳ ゴシック" w:hAnsi="ＭＳ ゴシック" w:hint="eastAsia"/>
                <w:b/>
                <w:sz w:val="16"/>
              </w:rPr>
              <w:t xml:space="preserve">　</w:t>
            </w:r>
            <w:r w:rsidRPr="00851D7A">
              <w:rPr>
                <w:rFonts w:ascii="ＭＳ ゴシック" w:eastAsia="ＭＳ ゴシック" w:hAnsi="ＭＳ ゴシック" w:hint="eastAsia"/>
                <w:b/>
                <w:sz w:val="16"/>
              </w:rPr>
              <w:t>長</w:t>
            </w:r>
          </w:p>
        </w:tc>
        <w:tc>
          <w:tcPr>
            <w:tcW w:w="1053" w:type="dxa"/>
          </w:tcPr>
          <w:p w:rsidR="00D20771" w:rsidRPr="00851D7A" w:rsidRDefault="00D20771" w:rsidP="00851D7A">
            <w:pPr>
              <w:widowControl/>
              <w:jc w:val="center"/>
              <w:rPr>
                <w:rFonts w:ascii="ＭＳ ゴシック" w:eastAsia="ＭＳ ゴシック" w:hAnsi="ＭＳ ゴシック"/>
                <w:b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b/>
                <w:sz w:val="16"/>
              </w:rPr>
              <w:t>担</w:t>
            </w:r>
            <w:r w:rsidR="00E87CD1">
              <w:rPr>
                <w:rFonts w:ascii="ＭＳ ゴシック" w:eastAsia="ＭＳ ゴシック" w:hAnsi="ＭＳ ゴシック" w:hint="eastAsia"/>
                <w:b/>
                <w:sz w:val="16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b/>
                <w:sz w:val="16"/>
              </w:rPr>
              <w:t>当</w:t>
            </w:r>
            <w:r w:rsidR="00E87CD1">
              <w:rPr>
                <w:rFonts w:ascii="ＭＳ ゴシック" w:eastAsia="ＭＳ ゴシック" w:hAnsi="ＭＳ ゴシック" w:hint="eastAsia"/>
                <w:b/>
                <w:sz w:val="16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b/>
                <w:sz w:val="16"/>
              </w:rPr>
              <w:t>者</w:t>
            </w:r>
          </w:p>
        </w:tc>
      </w:tr>
      <w:tr w:rsidR="00D20771" w:rsidTr="00D20771">
        <w:trPr>
          <w:trHeight w:val="914"/>
        </w:trPr>
        <w:tc>
          <w:tcPr>
            <w:tcW w:w="1054" w:type="dxa"/>
          </w:tcPr>
          <w:p w:rsidR="00D20771" w:rsidRDefault="00D20771" w:rsidP="00851D7A">
            <w:pPr>
              <w:widowControl/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037" w:type="dxa"/>
          </w:tcPr>
          <w:p w:rsidR="00D20771" w:rsidRDefault="00D20771" w:rsidP="00851D7A">
            <w:pPr>
              <w:widowControl/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070" w:type="dxa"/>
          </w:tcPr>
          <w:p w:rsidR="00D20771" w:rsidRDefault="00D20771" w:rsidP="00851D7A">
            <w:pPr>
              <w:widowControl/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053" w:type="dxa"/>
          </w:tcPr>
          <w:p w:rsidR="00D20771" w:rsidRDefault="00D20771" w:rsidP="00851D7A">
            <w:pPr>
              <w:widowControl/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125" w:type="dxa"/>
          </w:tcPr>
          <w:p w:rsidR="00D20771" w:rsidRDefault="00D20771" w:rsidP="00851D7A">
            <w:pPr>
              <w:widowControl/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053" w:type="dxa"/>
          </w:tcPr>
          <w:p w:rsidR="00D20771" w:rsidRDefault="00D20771" w:rsidP="00851D7A">
            <w:pPr>
              <w:widowControl/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053" w:type="dxa"/>
          </w:tcPr>
          <w:p w:rsidR="00D20771" w:rsidRDefault="00D20771" w:rsidP="00851D7A">
            <w:pPr>
              <w:widowControl/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053" w:type="dxa"/>
          </w:tcPr>
          <w:p w:rsidR="00D20771" w:rsidRDefault="00D20771" w:rsidP="00851D7A">
            <w:pPr>
              <w:widowControl/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</w:tr>
    </w:tbl>
    <w:p w:rsidR="00AE5600" w:rsidRDefault="00AE5600" w:rsidP="00CE4D87">
      <w:pPr>
        <w:widowControl/>
        <w:jc w:val="lef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CA4043" wp14:editId="4110254E">
                <wp:simplePos x="0" y="0"/>
                <wp:positionH relativeFrom="column">
                  <wp:posOffset>4966970</wp:posOffset>
                </wp:positionH>
                <wp:positionV relativeFrom="paragraph">
                  <wp:posOffset>90477</wp:posOffset>
                </wp:positionV>
                <wp:extent cx="1304925" cy="27622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42D91" w:rsidRPr="00142D91" w:rsidRDefault="00142D91" w:rsidP="00142D91">
                            <w:pPr>
                              <w:spacing w:line="60" w:lineRule="auto"/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sz w:val="18"/>
                                <w:szCs w:val="18"/>
                              </w:rPr>
                            </w:pPr>
                            <w:r w:rsidRPr="00142D91">
                              <w:rPr>
                                <w:rFonts w:ascii="ＭＳ 明朝" w:eastAsia="ＭＳ 明朝" w:hAnsi="ＭＳ 明朝"/>
                                <w:b/>
                                <w:sz w:val="18"/>
                                <w:szCs w:val="18"/>
                              </w:rPr>
                              <w:t>2158</w:t>
                            </w:r>
                            <w:r w:rsidRPr="00142D91">
                              <w:rPr>
                                <w:rFonts w:ascii="ＭＳ 明朝" w:eastAsia="ＭＳ 明朝" w:hAnsi="ＭＳ 明朝" w:hint="eastAsia"/>
                                <w:b/>
                                <w:sz w:val="18"/>
                                <w:szCs w:val="18"/>
                              </w:rPr>
                              <w:t>（</w:t>
                            </w:r>
                            <w:r w:rsidR="00AE5600">
                              <w:rPr>
                                <w:rFonts w:ascii="ＭＳ 明朝" w:eastAsia="ＭＳ 明朝" w:hAnsi="ＭＳ 明朝" w:hint="eastAsia"/>
                                <w:b/>
                                <w:sz w:val="18"/>
                                <w:szCs w:val="18"/>
                              </w:rPr>
                              <w:t>20</w:t>
                            </w:r>
                            <w:r w:rsidR="00AE5600">
                              <w:rPr>
                                <w:rFonts w:ascii="ＭＳ 明朝" w:eastAsia="ＭＳ 明朝" w:hAnsi="ＭＳ 明朝"/>
                                <w:b/>
                                <w:sz w:val="18"/>
                                <w:szCs w:val="18"/>
                              </w:rPr>
                              <w:t>22.4</w:t>
                            </w:r>
                            <w:r w:rsidR="00AE5600">
                              <w:rPr>
                                <w:rFonts w:ascii="ＭＳ 明朝" w:eastAsia="ＭＳ 明朝" w:hAnsi="ＭＳ 明朝" w:hint="eastAsia"/>
                                <w:b/>
                                <w:sz w:val="18"/>
                                <w:szCs w:val="18"/>
                              </w:rPr>
                              <w:t>改</w:t>
                            </w:r>
                            <w:r w:rsidRPr="00142D91">
                              <w:rPr>
                                <w:rFonts w:ascii="ＭＳ 明朝" w:eastAsia="ＭＳ 明朝" w:hAnsi="ＭＳ 明朝" w:hint="eastAsia"/>
                                <w:b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A4043" id="テキスト ボックス 5" o:spid="_x0000_s1027" type="#_x0000_t202" style="position:absolute;margin-left:391.1pt;margin-top:7.1pt;width:102.75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" filled="f" stroked="f" strokeweight=".5pt">
                <v:textbox>
                  <w:txbxContent>
                    <w:p w:rsidR="00142D91" w:rsidRPr="00142D91" w:rsidRDefault="00142D91" w:rsidP="00142D91">
                      <w:pPr>
                        <w:spacing w:line="60" w:lineRule="auto"/>
                        <w:jc w:val="center"/>
                        <w:rPr>
                          <w:rFonts w:ascii="ＭＳ 明朝" w:eastAsia="ＭＳ 明朝" w:hAnsi="ＭＳ 明朝"/>
                          <w:b/>
                          <w:sz w:val="18"/>
                          <w:szCs w:val="18"/>
                        </w:rPr>
                      </w:pPr>
                      <w:r w:rsidRPr="00142D91">
                        <w:rPr>
                          <w:rFonts w:ascii="ＭＳ 明朝" w:eastAsia="ＭＳ 明朝" w:hAnsi="ＭＳ 明朝"/>
                          <w:b/>
                          <w:sz w:val="18"/>
                          <w:szCs w:val="18"/>
                        </w:rPr>
                        <w:t>2158</w:t>
                      </w:r>
                      <w:r w:rsidRPr="00142D91">
                        <w:rPr>
                          <w:rFonts w:ascii="ＭＳ 明朝" w:eastAsia="ＭＳ 明朝" w:hAnsi="ＭＳ 明朝" w:hint="eastAsia"/>
                          <w:b/>
                          <w:sz w:val="18"/>
                          <w:szCs w:val="18"/>
                        </w:rPr>
                        <w:t>（</w:t>
                      </w:r>
                      <w:r w:rsidR="00AE5600">
                        <w:rPr>
                          <w:rFonts w:ascii="ＭＳ 明朝" w:eastAsia="ＭＳ 明朝" w:hAnsi="ＭＳ 明朝" w:hint="eastAsia"/>
                          <w:b/>
                          <w:sz w:val="18"/>
                          <w:szCs w:val="18"/>
                        </w:rPr>
                        <w:t>20</w:t>
                      </w:r>
                      <w:r w:rsidR="00AE5600">
                        <w:rPr>
                          <w:rFonts w:ascii="ＭＳ 明朝" w:eastAsia="ＭＳ 明朝" w:hAnsi="ＭＳ 明朝"/>
                          <w:b/>
                          <w:sz w:val="18"/>
                          <w:szCs w:val="18"/>
                        </w:rPr>
                        <w:t>22.4</w:t>
                      </w:r>
                      <w:r w:rsidR="00AE5600">
                        <w:rPr>
                          <w:rFonts w:ascii="ＭＳ 明朝" w:eastAsia="ＭＳ 明朝" w:hAnsi="ＭＳ 明朝" w:hint="eastAsia"/>
                          <w:b/>
                          <w:sz w:val="18"/>
                          <w:szCs w:val="18"/>
                        </w:rPr>
                        <w:t>改</w:t>
                      </w:r>
                      <w:r w:rsidRPr="00142D91">
                        <w:rPr>
                          <w:rFonts w:ascii="ＭＳ 明朝" w:eastAsia="ＭＳ 明朝" w:hAnsi="ＭＳ 明朝" w:hint="eastAsia"/>
                          <w:b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sectPr w:rsidR="00AE5600" w:rsidSect="003700EB">
      <w:pgSz w:w="11906" w:h="16838"/>
      <w:pgMar w:top="1134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C56" w:rsidRDefault="00F42C56" w:rsidP="00F42C56">
      <w:r>
        <w:separator/>
      </w:r>
    </w:p>
  </w:endnote>
  <w:endnote w:type="continuationSeparator" w:id="0">
    <w:p w:rsidR="00F42C56" w:rsidRDefault="00F42C56" w:rsidP="00F42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C56" w:rsidRDefault="00F42C56" w:rsidP="00F42C56">
      <w:r>
        <w:separator/>
      </w:r>
    </w:p>
  </w:footnote>
  <w:footnote w:type="continuationSeparator" w:id="0">
    <w:p w:rsidR="00F42C56" w:rsidRDefault="00F42C56" w:rsidP="00F42C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38E"/>
    <w:rsid w:val="0006294E"/>
    <w:rsid w:val="00142D91"/>
    <w:rsid w:val="0020333B"/>
    <w:rsid w:val="00240EED"/>
    <w:rsid w:val="002420E8"/>
    <w:rsid w:val="003700EB"/>
    <w:rsid w:val="003E7E19"/>
    <w:rsid w:val="005F7BDD"/>
    <w:rsid w:val="0066713D"/>
    <w:rsid w:val="006E7D23"/>
    <w:rsid w:val="008115E0"/>
    <w:rsid w:val="00851D7A"/>
    <w:rsid w:val="008859B4"/>
    <w:rsid w:val="009F279A"/>
    <w:rsid w:val="00A274B2"/>
    <w:rsid w:val="00AD338E"/>
    <w:rsid w:val="00AE5600"/>
    <w:rsid w:val="00B2351F"/>
    <w:rsid w:val="00CE4D87"/>
    <w:rsid w:val="00D20771"/>
    <w:rsid w:val="00E430AB"/>
    <w:rsid w:val="00E5768F"/>
    <w:rsid w:val="00E87CD1"/>
    <w:rsid w:val="00F3507B"/>
    <w:rsid w:val="00F40762"/>
    <w:rsid w:val="00F42C56"/>
    <w:rsid w:val="00FA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96560C6-C2B4-453A-89F5-C94F6573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D338E"/>
    <w:pPr>
      <w:jc w:val="center"/>
    </w:pPr>
  </w:style>
  <w:style w:type="character" w:customStyle="1" w:styleId="a4">
    <w:name w:val="記 (文字)"/>
    <w:basedOn w:val="a0"/>
    <w:link w:val="a3"/>
    <w:uiPriority w:val="99"/>
    <w:rsid w:val="00AD338E"/>
  </w:style>
  <w:style w:type="paragraph" w:styleId="a5">
    <w:name w:val="Closing"/>
    <w:basedOn w:val="a"/>
    <w:link w:val="a6"/>
    <w:uiPriority w:val="99"/>
    <w:unhideWhenUsed/>
    <w:rsid w:val="00AD338E"/>
    <w:pPr>
      <w:jc w:val="right"/>
    </w:pPr>
  </w:style>
  <w:style w:type="character" w:customStyle="1" w:styleId="a6">
    <w:name w:val="結語 (文字)"/>
    <w:basedOn w:val="a0"/>
    <w:link w:val="a5"/>
    <w:uiPriority w:val="99"/>
    <w:rsid w:val="00AD338E"/>
  </w:style>
  <w:style w:type="table" w:styleId="a7">
    <w:name w:val="Table Grid"/>
    <w:basedOn w:val="a1"/>
    <w:uiPriority w:val="39"/>
    <w:rsid w:val="00AD33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350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3507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42C5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42C56"/>
  </w:style>
  <w:style w:type="paragraph" w:styleId="ac">
    <w:name w:val="footer"/>
    <w:basedOn w:val="a"/>
    <w:link w:val="ad"/>
    <w:uiPriority w:val="99"/>
    <w:unhideWhenUsed/>
    <w:rsid w:val="00F42C5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42C56"/>
  </w:style>
  <w:style w:type="paragraph" w:styleId="ae">
    <w:name w:val="List Paragraph"/>
    <w:basedOn w:val="a"/>
    <w:uiPriority w:val="34"/>
    <w:qFormat/>
    <w:rsid w:val="00E430A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18</cp:revision>
  <cp:lastPrinted>2019-10-09T23:47:00Z</cp:lastPrinted>
  <dcterms:created xsi:type="dcterms:W3CDTF">2019-08-23T11:15:00Z</dcterms:created>
  <dcterms:modified xsi:type="dcterms:W3CDTF">2021-12-15T00:27:00Z</dcterms:modified>
</cp:coreProperties>
</file>